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70188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07A76289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sykdom med over-spising og oppkast for å unngå å gå opp i vekt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266F4FC3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felles ord for tjenestene som jobber med sykdommer, pleie og omsorg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1B68CE8B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psykisk lidelse med problemer knyttet til mat, vekt og utseende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4FBF6BF8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bruke en bestemt metode overfor noen for å oppnå et bestemt resultat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6194117A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lett kan skades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19DF8207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gått ut på dato, gammeldags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0759794B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som gjør noe lettere å </w:t>
                                  </w:r>
                                  <w:proofErr w:type="gramStart"/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takle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0337B3FA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behandling av et fysisk eller psykisk problem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779146E0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å hjelpe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78533457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opptaks-prøve for sangere, skuespillere eller lignende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20A9E3A2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skape noe, lage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08149222" w:rsidR="00F37733" w:rsidRPr="008F3426" w:rsidRDefault="008F3426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seg av en situasjon, behandle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6F316E61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psykisk lidelse med nedstemthet, mangel på interesse eller glede og lav energi over tid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76B2822C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vanskelig, innviklet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0C940C67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høre og forstå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42F4E611" w:rsidR="00F37733" w:rsidRPr="008F3426" w:rsidRDefault="008F34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F3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som er vanskelig, komplisert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70188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07A76289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sykdom med over-spising og oppkast for å unngå å gå opp i vekt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266F4FC3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felles ord for tjenestene som jobber med sykdommer, pleie og omsorg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1B68CE8B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psykisk lidelse med problemer knyttet til mat, vekt og utseende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4FBF6BF8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bruke en bestemt metode overfor noen for å oppnå et bestemt resultat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6194117A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lett kan skades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19DF8207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gått ut på dato, gammeldags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0759794B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som gjør noe lettere å </w:t>
                            </w:r>
                            <w:proofErr w:type="gramStart"/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takle</w:t>
                            </w:r>
                            <w:proofErr w:type="gram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0337B3FA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behandling av et fysisk eller psykisk problem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779146E0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å hjelpe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78533457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opptaks-prøve for sangere, skuespillere eller lignende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20A9E3A2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skape noe, lage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08149222" w:rsidR="00F37733" w:rsidRPr="008F3426" w:rsidRDefault="008F342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seg av en situasjon, behandle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6F316E61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psykisk lidelse med nedstemthet, mangel på interesse eller glede og lav energi over tid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76B2822C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vanskelig, innviklet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0C940C67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høre og forstå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42F4E611" w:rsidR="00F37733" w:rsidRPr="008F3426" w:rsidRDefault="008F34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F3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som er vanskelig, komplisert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4D360B67" w:rsidR="00F37733" w:rsidRPr="009A6EEA" w:rsidRDefault="008F3426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Tankene om mat og kropp startet allerede som barn for </w:t>
                            </w: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Cathrine</w:t>
                            </w:r>
                          </w:p>
                          <w:p w14:paraId="4E1A4556" w14:textId="0CBF908C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068C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="000062C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4D360B67" w:rsidR="00F37733" w:rsidRPr="009A6EEA" w:rsidRDefault="008F3426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Tankene om mat og kropp startet allerede som barn for </w:t>
                      </w: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Cathrine</w:t>
                      </w:r>
                    </w:p>
                    <w:p w14:paraId="4E1A4556" w14:textId="0CBF908C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068C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="000062C5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5685F65E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Hvor mange unge på videregående skole i Norge har en spise-forstyrrelse? </w:t>
      </w:r>
    </w:p>
    <w:p w14:paraId="6C494FC9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386B17A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Én av ti unge på videregående skole har en spise-forstyrrelse. </w:t>
      </w:r>
    </w:p>
    <w:p w14:paraId="71537F0B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B3DAE27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Når begynte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Cahtrine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 tenke at utseendet var årsaken til at det var vanskelig å ha venner? </w:t>
      </w:r>
    </w:p>
    <w:p w14:paraId="784ECA08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1A99A22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Tankene startet da Cathrine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var under ti år gammel. </w:t>
      </w:r>
    </w:p>
    <w:p w14:paraId="628ABC54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F67C246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Hvor studerer Cathrine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?</w:t>
      </w:r>
    </w:p>
    <w:p w14:paraId="4A94E1FA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CAE190C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Cathrine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studerer på Liverpool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Institute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of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Performing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Arts i England. </w:t>
      </w:r>
    </w:p>
    <w:p w14:paraId="4E03CA69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278EAF3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4. Hvilken diagnose utviklet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da hun var 18 år? </w:t>
      </w:r>
    </w:p>
    <w:p w14:paraId="73DA26B8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0C54C3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utviklet klassisk bulimi da hun var 18 år.</w:t>
      </w:r>
    </w:p>
    <w:p w14:paraId="5B1C873E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7D3D85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Hva er de vanligste spise-forstyrrelsene? </w:t>
      </w:r>
    </w:p>
    <w:p w14:paraId="0FAE1C05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575934E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Anoreksi, bulimi og overspising er de vanligste spise-forstyrrelsene. </w:t>
      </w:r>
    </w:p>
    <w:p w14:paraId="2AA0E69D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9BBCF40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 Hvordan har musikk hjulpet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 bli friskere? </w:t>
      </w:r>
    </w:p>
    <w:p w14:paraId="350ACFA0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CBECE3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Fornæss</w:t>
      </w:r>
      <w:proofErr w:type="spellEnd"/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bruker musikk til å fortelle om det vanskelige hun har opplevd.  </w:t>
      </w:r>
    </w:p>
    <w:p w14:paraId="7C4BB068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EBB6E01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Hva står BUP for? </w:t>
      </w:r>
    </w:p>
    <w:p w14:paraId="77780FAD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3FE4EAA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BUP står for Barne- og ungdomspsykiatrisk poliklinikk. </w:t>
      </w:r>
    </w:p>
    <w:p w14:paraId="5E1CC279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05D7952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Hva kjennetegner en person med spise-forstyrrelser? </w:t>
      </w:r>
    </w:p>
    <w:p w14:paraId="6D03FEB3" w14:textId="77777777" w:rsidR="008F3426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A99597A" w14:textId="4D4F16E8" w:rsidR="00263854" w:rsidRPr="008F3426" w:rsidRDefault="008F3426" w:rsidP="008F34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8F34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8F34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r w:rsidRPr="008F3426">
        <w:rPr>
          <w:rFonts w:ascii="Times New Roman" w:eastAsia="ヒラギノ角ゴ Pro W6" w:hAnsi="Times New Roman"/>
          <w:sz w:val="28"/>
          <w:szCs w:val="28"/>
          <w:lang w:val="nb-NO"/>
        </w:rPr>
        <w:t>Folk med spise-forstyrrelser er mer opptatt av mat, kropp, vekt og utseende enn det som er vanlig. Det påvirker kvaliteten på livene til de som er syke.</w:t>
      </w:r>
    </w:p>
    <w:p w14:paraId="137332F9" w14:textId="6C867E38" w:rsidR="00F56092" w:rsidRPr="00C1076D" w:rsidRDefault="00F56092" w:rsidP="00C1076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347497A9" w14:textId="77777777" w:rsidR="008F3426" w:rsidRPr="008F3426" w:rsidRDefault="008F3426" w:rsidP="008F3426">
      <w:pPr>
        <w:spacing w:line="360" w:lineRule="auto"/>
        <w:jc w:val="center"/>
        <w:rPr>
          <w:rFonts w:ascii="Times New Roman" w:eastAsia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proofErr w:type="spellStart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Hva</w:t>
      </w:r>
      <w:proofErr w:type="spellEnd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skjer</w:t>
      </w:r>
      <w:proofErr w:type="spellEnd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hvis</w:t>
      </w:r>
      <w:proofErr w:type="spellEnd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du </w:t>
      </w:r>
      <w:proofErr w:type="spellStart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spiser</w:t>
      </w:r>
      <w:proofErr w:type="spellEnd"/>
      <w:r w:rsidRPr="008F34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for lite? </w:t>
      </w:r>
    </w:p>
    <w:p w14:paraId="77EB0AB4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8F3426">
        <w:rPr>
          <w:rFonts w:eastAsia="ヒラギノ角ゴ Pro W6"/>
          <w:sz w:val="28"/>
          <w:szCs w:val="28"/>
        </w:rPr>
        <w:t xml:space="preserve">Mange </w:t>
      </w:r>
      <w:r w:rsidRPr="008F3426">
        <w:rPr>
          <w:rFonts w:eastAsia="ヒラギノ角ゴ Pro W6"/>
          <w:b/>
          <w:bCs/>
          <w:sz w:val="28"/>
          <w:szCs w:val="28"/>
        </w:rPr>
        <w:t>unge</w:t>
      </w:r>
      <w:r w:rsidRPr="008F3426">
        <w:rPr>
          <w:rFonts w:eastAsia="ヒラギノ角ゴ Pro W6"/>
          <w:sz w:val="28"/>
          <w:szCs w:val="28"/>
        </w:rPr>
        <w:t xml:space="preserve"> kjenner på kroppspress. Det kan i verste fall </w:t>
      </w:r>
      <w:r w:rsidRPr="008F3426">
        <w:rPr>
          <w:rFonts w:eastAsia="ヒラギノ角ゴ Pro W6"/>
          <w:b/>
          <w:bCs/>
          <w:sz w:val="28"/>
          <w:szCs w:val="28"/>
        </w:rPr>
        <w:t>føre</w:t>
      </w:r>
      <w:r w:rsidRPr="008F3426">
        <w:rPr>
          <w:rFonts w:eastAsia="ヒラギノ角ゴ Pro W6"/>
          <w:sz w:val="28"/>
          <w:szCs w:val="28"/>
        </w:rPr>
        <w:t xml:space="preserve"> til spise-forstyrrelser. </w:t>
      </w:r>
    </w:p>
    <w:p w14:paraId="0F069334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8F3426">
        <w:rPr>
          <w:rFonts w:eastAsia="ヒラギノ角ゴ Pro W6"/>
          <w:sz w:val="28"/>
          <w:szCs w:val="28"/>
        </w:rPr>
        <w:t xml:space="preserve">Å spise for lite kan være </w:t>
      </w:r>
      <w:r w:rsidRPr="008F3426">
        <w:rPr>
          <w:rFonts w:eastAsia="ヒラギノ角ゴ Pro W6"/>
          <w:b/>
          <w:bCs/>
          <w:sz w:val="28"/>
          <w:szCs w:val="28"/>
        </w:rPr>
        <w:t>skadelig</w:t>
      </w:r>
      <w:r w:rsidRPr="008F3426">
        <w:rPr>
          <w:rFonts w:eastAsia="ヒラギノ角ゴ Pro W6"/>
          <w:sz w:val="28"/>
          <w:szCs w:val="28"/>
        </w:rPr>
        <w:t xml:space="preserve"> over tid, særlig når du er ungdom. Da utvikler kroppen seg </w:t>
      </w:r>
      <w:r w:rsidRPr="008F3426">
        <w:rPr>
          <w:rFonts w:eastAsia="ヒラギノ角ゴ Pro W6"/>
          <w:b/>
          <w:bCs/>
          <w:sz w:val="28"/>
          <w:szCs w:val="28"/>
        </w:rPr>
        <w:t>mye</w:t>
      </w:r>
      <w:r w:rsidRPr="008F3426">
        <w:rPr>
          <w:rFonts w:eastAsia="ヒラギノ角ゴ Pro W6"/>
          <w:sz w:val="28"/>
          <w:szCs w:val="28"/>
        </w:rPr>
        <w:t xml:space="preserve">. Kroppen vokser og forandrer seg, og </w:t>
      </w:r>
      <w:r w:rsidRPr="008F3426">
        <w:rPr>
          <w:rFonts w:eastAsia="ヒラギノ角ゴ Pro W6"/>
          <w:b/>
          <w:bCs/>
          <w:sz w:val="28"/>
          <w:szCs w:val="28"/>
        </w:rPr>
        <w:t>hjernen</w:t>
      </w:r>
      <w:r w:rsidRPr="008F3426">
        <w:rPr>
          <w:rFonts w:eastAsia="ヒラギノ角ゴ Pro W6"/>
          <w:sz w:val="28"/>
          <w:szCs w:val="28"/>
        </w:rPr>
        <w:t xml:space="preserve"> er i utvikling. Hvis du spiser for lite i ungdoms-tiden, vil ikke kroppen få </w:t>
      </w:r>
      <w:r w:rsidRPr="008F3426">
        <w:rPr>
          <w:rFonts w:eastAsia="ヒラギノ角ゴ Pro W6"/>
          <w:b/>
          <w:bCs/>
          <w:sz w:val="28"/>
          <w:szCs w:val="28"/>
        </w:rPr>
        <w:t>næringen</w:t>
      </w:r>
      <w:r w:rsidRPr="008F3426">
        <w:rPr>
          <w:rFonts w:eastAsia="ヒラギノ角ゴ Pro W6"/>
          <w:sz w:val="28"/>
          <w:szCs w:val="28"/>
        </w:rPr>
        <w:t xml:space="preserve"> den trenger for å utvikle seg riktig. </w:t>
      </w:r>
    </w:p>
    <w:p w14:paraId="0A49F674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8F3426">
        <w:rPr>
          <w:rFonts w:eastAsia="ヒラギノ角ゴ Pro W6"/>
          <w:sz w:val="28"/>
          <w:szCs w:val="28"/>
        </w:rPr>
        <w:t xml:space="preserve">Spise-forstyrrelser kan ha mange årsaker. Det </w:t>
      </w:r>
      <w:r w:rsidRPr="008F3426">
        <w:rPr>
          <w:rFonts w:eastAsia="ヒラギノ角ゴ Pro W6"/>
          <w:b/>
          <w:bCs/>
          <w:sz w:val="28"/>
          <w:szCs w:val="28"/>
        </w:rPr>
        <w:t>kan</w:t>
      </w:r>
      <w:r w:rsidRPr="008F3426">
        <w:rPr>
          <w:rFonts w:eastAsia="ヒラギノ角ゴ Pro W6"/>
          <w:sz w:val="28"/>
          <w:szCs w:val="28"/>
        </w:rPr>
        <w:t xml:space="preserve"> være vanskelig å behandle sykdommen, men mange blir </w:t>
      </w:r>
      <w:r w:rsidRPr="008F3426">
        <w:rPr>
          <w:rFonts w:eastAsia="ヒラギノ角ゴ Pro W6"/>
          <w:b/>
          <w:bCs/>
          <w:sz w:val="28"/>
          <w:szCs w:val="28"/>
        </w:rPr>
        <w:t>friske</w:t>
      </w:r>
      <w:r w:rsidRPr="008F3426">
        <w:rPr>
          <w:rFonts w:eastAsia="ヒラギノ角ゴ Pro W6"/>
          <w:sz w:val="28"/>
          <w:szCs w:val="28"/>
        </w:rPr>
        <w:t xml:space="preserve"> når de får hjelp. Det vanligste er å snakke med </w:t>
      </w:r>
      <w:r w:rsidRPr="008F3426">
        <w:rPr>
          <w:rFonts w:eastAsia="ヒラギノ角ゴ Pro W6"/>
          <w:b/>
          <w:bCs/>
          <w:sz w:val="28"/>
          <w:szCs w:val="28"/>
        </w:rPr>
        <w:t>psykolog</w:t>
      </w:r>
      <w:r w:rsidRPr="008F3426">
        <w:rPr>
          <w:rFonts w:eastAsia="ヒラギノ角ゴ Pro W6"/>
          <w:sz w:val="28"/>
          <w:szCs w:val="28"/>
        </w:rPr>
        <w:t xml:space="preserve"> eller psykiater. </w:t>
      </w:r>
    </w:p>
    <w:p w14:paraId="52807B55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8F3426">
        <w:rPr>
          <w:rFonts w:eastAsia="ヒラギノ角ゴ Pro W6"/>
          <w:sz w:val="28"/>
          <w:szCs w:val="28"/>
        </w:rPr>
        <w:t xml:space="preserve">Det er også veldig viktig å ha </w:t>
      </w:r>
      <w:r w:rsidRPr="008F3426">
        <w:rPr>
          <w:rFonts w:eastAsia="ヒラギノ角ゴ Pro W6"/>
          <w:b/>
          <w:bCs/>
          <w:sz w:val="28"/>
          <w:szCs w:val="28"/>
        </w:rPr>
        <w:t>støtte</w:t>
      </w:r>
      <w:r w:rsidRPr="008F3426">
        <w:rPr>
          <w:rFonts w:eastAsia="ヒラギノ角ゴ Pro W6"/>
          <w:sz w:val="28"/>
          <w:szCs w:val="28"/>
        </w:rPr>
        <w:t xml:space="preserve"> fra folk rundt seg for å bli frisk. For eksempel fra familie, venner eller andre du kjenner. </w:t>
      </w:r>
    </w:p>
    <w:p w14:paraId="260858C0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</w:p>
    <w:p w14:paraId="294194AB" w14:textId="77777777" w:rsidR="008F3426" w:rsidRPr="008F3426" w:rsidRDefault="008F3426" w:rsidP="008F34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</w:rPr>
      </w:pPr>
      <w:r w:rsidRPr="008F3426">
        <w:rPr>
          <w:rFonts w:eastAsia="ヒラギノ角ゴ Pro W6"/>
          <w:i/>
          <w:iCs/>
        </w:rPr>
        <w:t>Kilder: Ung.no, Lille norske leksikon</w:t>
      </w:r>
    </w:p>
    <w:p w14:paraId="201D747E" w14:textId="4BFC9889" w:rsidR="00996F8B" w:rsidRPr="00996F8B" w:rsidRDefault="00996F8B" w:rsidP="00996F8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</w:rPr>
      </w:pPr>
      <w:r w:rsidRPr="00075A11">
        <w:rPr>
          <w:rFonts w:eastAsia="ヒラギノ角ゴ Pro W6"/>
          <w:i/>
          <w:iCs/>
          <w:sz w:val="20"/>
          <w:szCs w:val="20"/>
        </w:rPr>
        <w:t xml:space="preserve"> </w:t>
      </w:r>
    </w:p>
    <w:sectPr w:rsidR="00996F8B" w:rsidRPr="00996F8B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EE0F" w14:textId="77777777" w:rsidR="00E64FE3" w:rsidRDefault="00E64FE3">
      <w:r>
        <w:separator/>
      </w:r>
    </w:p>
  </w:endnote>
  <w:endnote w:type="continuationSeparator" w:id="0">
    <w:p w14:paraId="201B3ADB" w14:textId="77777777" w:rsidR="00E64FE3" w:rsidRDefault="00E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4EBD" w14:textId="77777777" w:rsidR="00E64FE3" w:rsidRDefault="00E64FE3">
      <w:r>
        <w:separator/>
      </w:r>
    </w:p>
  </w:footnote>
  <w:footnote w:type="continuationSeparator" w:id="0">
    <w:p w14:paraId="561A3008" w14:textId="77777777" w:rsidR="00E64FE3" w:rsidRDefault="00E6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C6C84"/>
    <w:rsid w:val="000F2034"/>
    <w:rsid w:val="00133FEC"/>
    <w:rsid w:val="0014041C"/>
    <w:rsid w:val="001C14C5"/>
    <w:rsid w:val="002218F7"/>
    <w:rsid w:val="00263854"/>
    <w:rsid w:val="00292310"/>
    <w:rsid w:val="00292DDC"/>
    <w:rsid w:val="002C773A"/>
    <w:rsid w:val="002D3C58"/>
    <w:rsid w:val="002F17E8"/>
    <w:rsid w:val="002F3DA7"/>
    <w:rsid w:val="003528EC"/>
    <w:rsid w:val="0036789D"/>
    <w:rsid w:val="00384891"/>
    <w:rsid w:val="00423B27"/>
    <w:rsid w:val="004822DB"/>
    <w:rsid w:val="004B40F4"/>
    <w:rsid w:val="004F079F"/>
    <w:rsid w:val="00514EA6"/>
    <w:rsid w:val="005169F3"/>
    <w:rsid w:val="00523934"/>
    <w:rsid w:val="00572475"/>
    <w:rsid w:val="005B398D"/>
    <w:rsid w:val="005B6CDF"/>
    <w:rsid w:val="005D2529"/>
    <w:rsid w:val="00664D3C"/>
    <w:rsid w:val="0069221F"/>
    <w:rsid w:val="006B54C0"/>
    <w:rsid w:val="006B5C79"/>
    <w:rsid w:val="006D7174"/>
    <w:rsid w:val="006E362D"/>
    <w:rsid w:val="006F3104"/>
    <w:rsid w:val="0071528F"/>
    <w:rsid w:val="00766139"/>
    <w:rsid w:val="00770030"/>
    <w:rsid w:val="00782ADA"/>
    <w:rsid w:val="007A43F3"/>
    <w:rsid w:val="007B7B96"/>
    <w:rsid w:val="008077C8"/>
    <w:rsid w:val="0081071F"/>
    <w:rsid w:val="00832775"/>
    <w:rsid w:val="008F3426"/>
    <w:rsid w:val="0091293D"/>
    <w:rsid w:val="009161E0"/>
    <w:rsid w:val="00943743"/>
    <w:rsid w:val="00962288"/>
    <w:rsid w:val="009719B6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B06F3D"/>
    <w:rsid w:val="00B136A9"/>
    <w:rsid w:val="00B245AA"/>
    <w:rsid w:val="00B519CD"/>
    <w:rsid w:val="00B65A9C"/>
    <w:rsid w:val="00BB25AA"/>
    <w:rsid w:val="00BB6A18"/>
    <w:rsid w:val="00BC2650"/>
    <w:rsid w:val="00BD1D4A"/>
    <w:rsid w:val="00BF4EE3"/>
    <w:rsid w:val="00C1076D"/>
    <w:rsid w:val="00C527EE"/>
    <w:rsid w:val="00C830B7"/>
    <w:rsid w:val="00C92DB9"/>
    <w:rsid w:val="00CB613F"/>
    <w:rsid w:val="00CC4E92"/>
    <w:rsid w:val="00CD5C9D"/>
    <w:rsid w:val="00D014D6"/>
    <w:rsid w:val="00D068CB"/>
    <w:rsid w:val="00D419ED"/>
    <w:rsid w:val="00D64F8D"/>
    <w:rsid w:val="00DF11F3"/>
    <w:rsid w:val="00E409A0"/>
    <w:rsid w:val="00E64FE3"/>
    <w:rsid w:val="00E70188"/>
    <w:rsid w:val="00E86CAD"/>
    <w:rsid w:val="00E96110"/>
    <w:rsid w:val="00E96C1C"/>
    <w:rsid w:val="00EA1475"/>
    <w:rsid w:val="00EB4580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2025-09-09T10:38:00Z</dcterms:created>
  <dcterms:modified xsi:type="dcterms:W3CDTF">2025-09-09T10:38:00Z</dcterms:modified>
</cp:coreProperties>
</file>