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0508" w14:textId="602B27FF" w:rsidR="00A6318F" w:rsidRDefault="00A6318F" w:rsidP="00A6318F">
      <w:pPr>
        <w:pStyle w:val="NormalWeb"/>
        <w:shd w:val="clear" w:color="auto" w:fill="FFFFFF"/>
        <w:spacing w:before="204" w:after="204" w:line="360" w:lineRule="auto"/>
        <w:textAlignment w:val="baseline"/>
        <w:rPr>
          <w:rFonts w:eastAsia="ヒラギノ角ゴ Pro W6"/>
          <w:b/>
          <w:bCs/>
          <w:sz w:val="28"/>
          <w:szCs w:val="28"/>
          <w:lang w:val="nb-NO"/>
        </w:rPr>
      </w:pPr>
      <w:r w:rsidRPr="00070BF8">
        <w:rPr>
          <w:b/>
          <w:bCs/>
          <w:noProof/>
          <w:sz w:val="28"/>
          <w:szCs w:val="28"/>
          <w:lang w:val="nb-NO"/>
        </w:rPr>
        <mc:AlternateContent>
          <mc:Choice Requires="wps">
            <w:drawing>
              <wp:anchor distT="76200" distB="76200" distL="76200" distR="76200" simplePos="0" relativeHeight="251659264" behindDoc="0" locked="0" layoutInCell="1" allowOverlap="1" wp14:anchorId="102FB2EF" wp14:editId="668DD661">
                <wp:simplePos x="0" y="0"/>
                <wp:positionH relativeFrom="page">
                  <wp:posOffset>520700</wp:posOffset>
                </wp:positionH>
                <wp:positionV relativeFrom="page">
                  <wp:posOffset>1244600</wp:posOffset>
                </wp:positionV>
                <wp:extent cx="6505575" cy="8051800"/>
                <wp:effectExtent l="0" t="0" r="952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0518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w="9525">
                              <a:solidFill>
                                <a:srgbClr val="000000"/>
                              </a:solidFill>
                              <a:miter lim="800000"/>
                              <a:headEnd/>
                              <a:tailEnd/>
                            </a14:hiddenLine>
                          </a:ext>
                        </a:extLst>
                      </wps:spPr>
                      <wps:txbx>
                        <w:txbxContent>
                          <w:tbl>
                            <w:tblPr>
                              <w:tblW w:w="0" w:type="auto"/>
                              <w:tblInd w:w="57" w:type="dxa"/>
                              <w:tblLayout w:type="fixed"/>
                              <w:tblLook w:val="0000" w:firstRow="0" w:lastRow="0" w:firstColumn="0" w:lastColumn="0" w:noHBand="0" w:noVBand="0"/>
                            </w:tblPr>
                            <w:tblGrid>
                              <w:gridCol w:w="3536"/>
                              <w:gridCol w:w="6268"/>
                            </w:tblGrid>
                            <w:tr w:rsidR="00A6318F" w14:paraId="3285E95B" w14:textId="77777777">
                              <w:trPr>
                                <w:cantSplit/>
                                <w:trHeight w:val="602"/>
                                <w:tblHeader/>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66C3" w14:textId="77777777" w:rsidR="00A6318F" w:rsidRPr="0088660C" w:rsidRDefault="00A6318F">
                                  <w:pPr>
                                    <w:pStyle w:val="Body"/>
                                    <w:tabs>
                                      <w:tab w:val="left" w:pos="567"/>
                                      <w:tab w:val="left" w:pos="1134"/>
                                      <w:tab w:val="left" w:pos="1701"/>
                                      <w:tab w:val="left" w:pos="2268"/>
                                      <w:tab w:val="left" w:pos="2835"/>
                                    </w:tabs>
                                    <w:spacing w:after="0"/>
                                    <w:rPr>
                                      <w:rFonts w:ascii="Times New Roman" w:hAnsi="Times New Roman"/>
                                      <w:b/>
                                      <w:sz w:val="28"/>
                                      <w:szCs w:val="28"/>
                                      <w:lang w:val="nb-NO"/>
                                    </w:rPr>
                                  </w:pPr>
                                  <w:r w:rsidRPr="0088660C">
                                    <w:rPr>
                                      <w:rFonts w:ascii="Times New Roman" w:hAnsi="Times New Roman"/>
                                      <w:b/>
                                      <w:sz w:val="28"/>
                                      <w:szCs w:val="28"/>
                                      <w:lang w:val="nb-NO"/>
                                    </w:rPr>
                                    <w:t>Når jeg leser</w:t>
                                  </w:r>
                                  <w:r>
                                    <w:rPr>
                                      <w:rFonts w:ascii="Times New Roman" w:hAnsi="Times New Roman"/>
                                      <w:b/>
                                      <w:sz w:val="28"/>
                                      <w:szCs w:val="28"/>
                                      <w:lang w:val="nb-NO"/>
                                    </w:rPr>
                                    <w:t xml:space="preserve"> </w:t>
                                  </w:r>
                                  <w:r w:rsidRPr="0088660C">
                                    <w:rPr>
                                      <w:rFonts w:ascii="Times New Roman" w:hAnsi="Times New Roman"/>
                                      <w:b/>
                                      <w:sz w:val="28"/>
                                      <w:szCs w:val="28"/>
                                      <w:lang w:val="nb-NO"/>
                                    </w:rPr>
                                    <w:t>…</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60B8C" w14:textId="77777777" w:rsidR="00A6318F" w:rsidRPr="0088660C" w:rsidRDefault="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spacing w:after="0"/>
                                    <w:rPr>
                                      <w:rFonts w:ascii="Times New Roman" w:hAnsi="Times New Roman"/>
                                      <w:b/>
                                      <w:sz w:val="28"/>
                                      <w:szCs w:val="28"/>
                                      <w:lang w:val="nb-NO"/>
                                    </w:rPr>
                                  </w:pPr>
                                  <w:r w:rsidRPr="0088660C">
                                    <w:rPr>
                                      <w:rFonts w:ascii="Times New Roman" w:hAnsi="Times New Roman"/>
                                      <w:b/>
                                      <w:sz w:val="28"/>
                                      <w:szCs w:val="28"/>
                                      <w:lang w:val="nb-NO"/>
                                    </w:rPr>
                                    <w:t>da betyr det …</w:t>
                                  </w:r>
                                </w:p>
                              </w:tc>
                            </w:tr>
                            <w:tr w:rsidR="00A6318F" w:rsidRPr="000E5CC4" w14:paraId="79DDC0B1" w14:textId="77777777">
                              <w:trPr>
                                <w:cantSplit/>
                                <w:trHeight w:val="306"/>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60653" w14:textId="2A07D3D8" w:rsidR="00A6318F" w:rsidRPr="00720EE1" w:rsidRDefault="00752B24">
                                  <w:pPr>
                                    <w:rPr>
                                      <w:sz w:val="28"/>
                                      <w:szCs w:val="28"/>
                                    </w:rPr>
                                  </w:pPr>
                                  <w:r>
                                    <w:rPr>
                                      <w:sz w:val="28"/>
                                      <w:szCs w:val="28"/>
                                    </w:rPr>
                                    <w:t>alders-grense,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D75D2" w14:textId="3E9B55AA" w:rsidR="00A6318F" w:rsidRPr="0075712C" w:rsidRDefault="00752B24">
                                  <w:pPr>
                                    <w:rPr>
                                      <w:sz w:val="28"/>
                                      <w:szCs w:val="28"/>
                                    </w:rPr>
                                  </w:pPr>
                                  <w:r>
                                    <w:rPr>
                                      <w:sz w:val="28"/>
                                      <w:szCs w:val="28"/>
                                    </w:rPr>
                                    <w:t>en grense for hvor gammel du må være for å bruke noe</w:t>
                                  </w:r>
                                </w:p>
                              </w:tc>
                            </w:tr>
                            <w:tr w:rsidR="00A6318F" w:rsidRPr="000E5CC4" w14:paraId="6952115D" w14:textId="77777777" w:rsidTr="008D3B07">
                              <w:trPr>
                                <w:cantSplit/>
                                <w:trHeight w:val="223"/>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64A79" w14:textId="385F84CF" w:rsidR="00A6318F" w:rsidRPr="00720EE1" w:rsidRDefault="00752B24">
                                  <w:pPr>
                                    <w:rPr>
                                      <w:sz w:val="28"/>
                                      <w:szCs w:val="28"/>
                                    </w:rPr>
                                  </w:pPr>
                                  <w:r>
                                    <w:rPr>
                                      <w:sz w:val="28"/>
                                      <w:szCs w:val="28"/>
                                    </w:rPr>
                                    <w:t>avhengig</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3EDAD" w14:textId="08EF9678" w:rsidR="00A6318F" w:rsidRPr="0075712C" w:rsidRDefault="00752B24">
                                  <w:pPr>
                                    <w:rPr>
                                      <w:sz w:val="28"/>
                                      <w:szCs w:val="28"/>
                                    </w:rPr>
                                  </w:pPr>
                                  <w:r>
                                    <w:rPr>
                                      <w:sz w:val="28"/>
                                      <w:szCs w:val="28"/>
                                    </w:rPr>
                                    <w:t>som ikke kan klare seg uten</w:t>
                                  </w:r>
                                </w:p>
                              </w:tc>
                            </w:tr>
                            <w:tr w:rsidR="00A6318F" w:rsidRPr="000E5CC4" w14:paraId="043BD07A" w14:textId="77777777">
                              <w:trPr>
                                <w:cantSplit/>
                                <w:trHeight w:val="337"/>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0FEDF" w14:textId="39CBB1F0" w:rsidR="00A6318F" w:rsidRPr="00720EE1" w:rsidRDefault="00752B24">
                                  <w:pPr>
                                    <w:rPr>
                                      <w:sz w:val="28"/>
                                      <w:szCs w:val="28"/>
                                    </w:rPr>
                                  </w:pPr>
                                  <w:r>
                                    <w:rPr>
                                      <w:sz w:val="28"/>
                                      <w:szCs w:val="28"/>
                                    </w:rPr>
                                    <w:t>bruker,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E5B92" w14:textId="01476FB2" w:rsidR="00A6318F" w:rsidRPr="0075712C" w:rsidRDefault="00752B24" w:rsidP="000F4647">
                                  <w:pPr>
                                    <w:pStyle w:val="NormalWeb"/>
                                    <w:rPr>
                                      <w:sz w:val="28"/>
                                      <w:szCs w:val="28"/>
                                      <w:lang w:val="nb-NO"/>
                                    </w:rPr>
                                  </w:pPr>
                                  <w:r>
                                    <w:rPr>
                                      <w:sz w:val="28"/>
                                      <w:szCs w:val="28"/>
                                      <w:lang w:val="nb-NO"/>
                                    </w:rPr>
                                    <w:t>her: en som bruker sosiale medier</w:t>
                                  </w:r>
                                </w:p>
                              </w:tc>
                            </w:tr>
                            <w:tr w:rsidR="00A6318F" w:rsidRPr="00A7115B" w14:paraId="33BE86D7" w14:textId="77777777">
                              <w:trPr>
                                <w:cantSplit/>
                                <w:trHeight w:val="211"/>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98309" w14:textId="2A643F30" w:rsidR="00A6318F" w:rsidRPr="00720EE1" w:rsidRDefault="00752B24">
                                  <w:pPr>
                                    <w:rPr>
                                      <w:sz w:val="28"/>
                                      <w:szCs w:val="28"/>
                                    </w:rPr>
                                  </w:pPr>
                                  <w:r>
                                    <w:rPr>
                                      <w:sz w:val="28"/>
                                      <w:szCs w:val="28"/>
                                    </w:rPr>
                                    <w:t>gruppe-</w:t>
                                  </w:r>
                                  <w:proofErr w:type="gramStart"/>
                                  <w:r>
                                    <w:rPr>
                                      <w:sz w:val="28"/>
                                      <w:szCs w:val="28"/>
                                    </w:rPr>
                                    <w:t>chat</w:t>
                                  </w:r>
                                  <w:proofErr w:type="gramEnd"/>
                                  <w:r>
                                    <w:rPr>
                                      <w:sz w:val="28"/>
                                      <w:szCs w:val="28"/>
                                    </w:rPr>
                                    <w:t>,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491EA" w14:textId="72B5A8D0" w:rsidR="00A6318F" w:rsidRPr="0075712C" w:rsidRDefault="00752B24">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spacing w:after="0"/>
                                    <w:rPr>
                                      <w:rFonts w:ascii="Times New Roman" w:hAnsi="Times New Roman"/>
                                      <w:sz w:val="28"/>
                                      <w:szCs w:val="28"/>
                                      <w:lang w:val="nb-NO"/>
                                    </w:rPr>
                                  </w:pPr>
                                  <w:r>
                                    <w:rPr>
                                      <w:rFonts w:ascii="Times New Roman" w:hAnsi="Times New Roman"/>
                                      <w:sz w:val="28"/>
                                      <w:szCs w:val="28"/>
                                      <w:lang w:val="nb-NO"/>
                                    </w:rPr>
                                    <w:t>en digital samtale der flere personer kan delta samtidig</w:t>
                                  </w:r>
                                </w:p>
                              </w:tc>
                            </w:tr>
                            <w:tr w:rsidR="00A6318F" w:rsidRPr="000E5CC4" w14:paraId="26B79CD0" w14:textId="77777777">
                              <w:trPr>
                                <w:cantSplit/>
                                <w:trHeight w:val="48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7AEDD" w14:textId="6C5F7226"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hekta</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C1612" w14:textId="718F0D7A" w:rsidR="00A6318F" w:rsidRPr="0075712C" w:rsidRDefault="00752B24" w:rsidP="00012B45">
                                  <w:pPr>
                                    <w:pStyle w:val="NormalWeb"/>
                                    <w:rPr>
                                      <w:sz w:val="28"/>
                                      <w:szCs w:val="28"/>
                                      <w:lang w:val="nb-NO"/>
                                    </w:rPr>
                                  </w:pPr>
                                  <w:r>
                                    <w:rPr>
                                      <w:sz w:val="28"/>
                                      <w:szCs w:val="28"/>
                                      <w:lang w:val="nb-NO"/>
                                    </w:rPr>
                                    <w:t>som er avhengig av eller sterkt interessert i noe</w:t>
                                  </w:r>
                                </w:p>
                              </w:tc>
                            </w:tr>
                            <w:tr w:rsidR="00A6318F" w:rsidRPr="000E5CC4" w14:paraId="2F6D3344" w14:textId="77777777">
                              <w:trPr>
                                <w:cantSplit/>
                                <w:trHeight w:val="16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79D2B" w14:textId="06521EB3"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konsekvens,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57102" w14:textId="2D3D0D04" w:rsidR="00A6318F" w:rsidRPr="0075712C" w:rsidRDefault="00752B24" w:rsidP="000F4647">
                                  <w:pPr>
                                    <w:pStyle w:val="NormalWeb"/>
                                    <w:rPr>
                                      <w:sz w:val="28"/>
                                      <w:szCs w:val="28"/>
                                      <w:lang w:val="nb-NO"/>
                                    </w:rPr>
                                  </w:pPr>
                                  <w:r>
                                    <w:rPr>
                                      <w:sz w:val="28"/>
                                      <w:szCs w:val="28"/>
                                      <w:lang w:val="nb-NO"/>
                                    </w:rPr>
                                    <w:t>her: noe negativt du opplever som følge av noe du har gjort</w:t>
                                  </w:r>
                                </w:p>
                              </w:tc>
                            </w:tr>
                            <w:tr w:rsidR="00A6318F" w:rsidRPr="003C7546" w14:paraId="52EA449F" w14:textId="77777777">
                              <w:trPr>
                                <w:cantSplit/>
                                <w:trHeight w:val="291"/>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493DE" w14:textId="12E64888" w:rsidR="00A6318F" w:rsidRPr="00720EE1" w:rsidRDefault="00752B24">
                                  <w:pPr>
                                    <w:pStyle w:val="Body"/>
                                    <w:tabs>
                                      <w:tab w:val="left" w:pos="567"/>
                                      <w:tab w:val="left" w:pos="1134"/>
                                      <w:tab w:val="left" w:pos="1701"/>
                                      <w:tab w:val="left" w:pos="2268"/>
                                      <w:tab w:val="left" w:pos="2835"/>
                                    </w:tabs>
                                    <w:spacing w:after="0"/>
                                    <w:rPr>
                                      <w:rFonts w:ascii="Times New Roman" w:hAnsi="Times New Roman"/>
                                      <w:sz w:val="28"/>
                                      <w:szCs w:val="28"/>
                                      <w:lang w:val="nb-NO"/>
                                    </w:rPr>
                                  </w:pPr>
                                  <w:r>
                                    <w:rPr>
                                      <w:rFonts w:ascii="Times New Roman" w:hAnsi="Times New Roman"/>
                                      <w:sz w:val="28"/>
                                      <w:szCs w:val="28"/>
                                      <w:lang w:val="nb-NO"/>
                                    </w:rPr>
                                    <w:t>nekte,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96F29" w14:textId="4DA124BB" w:rsidR="00A6318F" w:rsidRPr="0075712C" w:rsidRDefault="00752B24">
                                  <w:pPr>
                                    <w:rPr>
                                      <w:sz w:val="28"/>
                                      <w:szCs w:val="28"/>
                                    </w:rPr>
                                  </w:pPr>
                                  <w:r>
                                    <w:rPr>
                                      <w:sz w:val="28"/>
                                      <w:szCs w:val="28"/>
                                    </w:rPr>
                                    <w:t>å si nei til noe</w:t>
                                  </w:r>
                                </w:p>
                              </w:tc>
                            </w:tr>
                            <w:tr w:rsidR="00A6318F" w:rsidRPr="000E5CC4" w14:paraId="7164E0C9" w14:textId="77777777" w:rsidTr="008D3B07">
                              <w:trPr>
                                <w:cantSplit/>
                                <w:trHeight w:val="47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7619B" w14:textId="44462B99"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oppvekst,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8229E" w14:textId="09771DF4" w:rsidR="00A6318F" w:rsidRPr="0075712C" w:rsidRDefault="00752B24" w:rsidP="00A64DCD">
                                  <w:pPr>
                                    <w:pStyle w:val="NormalWeb"/>
                                    <w:rPr>
                                      <w:sz w:val="28"/>
                                      <w:szCs w:val="28"/>
                                      <w:lang w:val="nb-NO"/>
                                    </w:rPr>
                                  </w:pPr>
                                  <w:r>
                                    <w:rPr>
                                      <w:sz w:val="28"/>
                                      <w:szCs w:val="28"/>
                                      <w:lang w:val="nb-NO"/>
                                    </w:rPr>
                                    <w:t xml:space="preserve">den tiden (årene) du vokser opp </w:t>
                                  </w:r>
                                </w:p>
                              </w:tc>
                            </w:tr>
                            <w:tr w:rsidR="00A6318F" w:rsidRPr="00A7115B" w14:paraId="7F69D394" w14:textId="77777777" w:rsidTr="00444A06">
                              <w:trPr>
                                <w:cantSplit/>
                                <w:trHeight w:val="494"/>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081FE" w14:textId="4C6B9B34"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regjering,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7DA99" w14:textId="002FE2CC" w:rsidR="00A6318F" w:rsidRPr="00385D16" w:rsidRDefault="00752B24" w:rsidP="00E60635">
                                  <w:pPr>
                                    <w:pStyle w:val="NormalWeb"/>
                                    <w:rPr>
                                      <w:sz w:val="28"/>
                                      <w:szCs w:val="28"/>
                                      <w:lang w:val="nb-NO"/>
                                    </w:rPr>
                                  </w:pPr>
                                  <w:r>
                                    <w:rPr>
                                      <w:sz w:val="28"/>
                                      <w:szCs w:val="28"/>
                                      <w:lang w:val="nb-NO"/>
                                    </w:rPr>
                                    <w:t>de som styrer landet</w:t>
                                  </w:r>
                                </w:p>
                              </w:tc>
                            </w:tr>
                            <w:tr w:rsidR="00A6318F" w:rsidRPr="000E5CC4" w14:paraId="4407BC9C" w14:textId="77777777" w:rsidTr="009377E9">
                              <w:trPr>
                                <w:cantSplit/>
                                <w:trHeight w:val="9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6D739" w14:textId="20A69686"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rykte, et</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B52E3" w14:textId="22929B5B" w:rsidR="00A6318F" w:rsidRPr="0075712C" w:rsidRDefault="00752B24" w:rsidP="00D43F26">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rPr>
                                      <w:rFonts w:ascii="Times New Roman" w:hAnsi="Times New Roman"/>
                                      <w:sz w:val="28"/>
                                      <w:szCs w:val="28"/>
                                      <w:lang w:val="nb-NO"/>
                                    </w:rPr>
                                  </w:pPr>
                                  <w:r>
                                    <w:rPr>
                                      <w:rFonts w:ascii="Times New Roman" w:hAnsi="Times New Roman"/>
                                      <w:sz w:val="28"/>
                                      <w:szCs w:val="28"/>
                                      <w:lang w:val="nb-NO"/>
                                    </w:rPr>
                                    <w:t>her: usanne og negative påstander om en person</w:t>
                                  </w:r>
                                </w:p>
                              </w:tc>
                            </w:tr>
                            <w:tr w:rsidR="00A6318F" w:rsidRPr="000E5CC4" w14:paraId="03E35C14" w14:textId="77777777">
                              <w:trPr>
                                <w:cantSplit/>
                                <w:trHeight w:val="393"/>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B86F5" w14:textId="2B665768" w:rsidR="00A6318F" w:rsidRPr="00720EE1" w:rsidRDefault="00752B24">
                                  <w:pPr>
                                    <w:rPr>
                                      <w:sz w:val="28"/>
                                      <w:szCs w:val="28"/>
                                    </w:rPr>
                                  </w:pPr>
                                  <w:r>
                                    <w:rPr>
                                      <w:sz w:val="28"/>
                                      <w:szCs w:val="28"/>
                                    </w:rPr>
                                    <w:t>skadelig</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5607C" w14:textId="164FF928" w:rsidR="00A6318F" w:rsidRPr="0075712C" w:rsidRDefault="00752B24" w:rsidP="00012B45">
                                  <w:pPr>
                                    <w:pStyle w:val="NormalWeb"/>
                                    <w:rPr>
                                      <w:sz w:val="28"/>
                                      <w:szCs w:val="28"/>
                                      <w:lang w:val="nb-NO"/>
                                    </w:rPr>
                                  </w:pPr>
                                  <w:r>
                                    <w:rPr>
                                      <w:sz w:val="28"/>
                                      <w:szCs w:val="28"/>
                                      <w:lang w:val="nb-NO"/>
                                    </w:rPr>
                                    <w:t>som kan føre til skade</w:t>
                                  </w:r>
                                </w:p>
                              </w:tc>
                            </w:tr>
                            <w:tr w:rsidR="00A6318F" w:rsidRPr="00A7115B" w14:paraId="6CCF41B8" w14:textId="77777777">
                              <w:trPr>
                                <w:cantSplit/>
                                <w:trHeight w:val="17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1560" w14:textId="5E7E3EAC" w:rsidR="00A6318F" w:rsidRPr="00720EE1" w:rsidRDefault="00752B24">
                                  <w:pPr>
                                    <w:shd w:val="clear" w:color="auto" w:fill="FFFFFF"/>
                                    <w:rPr>
                                      <w:color w:val="2F2F2F"/>
                                      <w:sz w:val="28"/>
                                      <w:szCs w:val="28"/>
                                      <w:shd w:val="clear" w:color="auto" w:fill="FFFFFF"/>
                                    </w:rPr>
                                  </w:pPr>
                                  <w:proofErr w:type="spellStart"/>
                                  <w:r>
                                    <w:rPr>
                                      <w:color w:val="2F2F2F"/>
                                      <w:sz w:val="28"/>
                                      <w:szCs w:val="28"/>
                                      <w:shd w:val="clear" w:color="auto" w:fill="FFFFFF"/>
                                    </w:rPr>
                                    <w:t>skrolle</w:t>
                                  </w:r>
                                  <w:proofErr w:type="spellEnd"/>
                                  <w:r>
                                    <w:rPr>
                                      <w:color w:val="2F2F2F"/>
                                      <w:sz w:val="28"/>
                                      <w:szCs w:val="28"/>
                                      <w:shd w:val="clear" w:color="auto" w:fill="FFFFFF"/>
                                    </w:rPr>
                                    <w:t>,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0E0DC" w14:textId="544799E3" w:rsidR="00A6318F" w:rsidRPr="0075712C" w:rsidRDefault="00752B24" w:rsidP="000F4647">
                                  <w:pPr>
                                    <w:pStyle w:val="NormalWeb"/>
                                    <w:rPr>
                                      <w:sz w:val="28"/>
                                      <w:szCs w:val="28"/>
                                      <w:lang w:val="nb-NO"/>
                                    </w:rPr>
                                  </w:pPr>
                                  <w:r>
                                    <w:rPr>
                                      <w:sz w:val="28"/>
                                      <w:szCs w:val="28"/>
                                      <w:lang w:val="nb-NO"/>
                                    </w:rPr>
                                    <w:t>å bla seg gjennom innhold på sosiale medier</w:t>
                                  </w:r>
                                </w:p>
                              </w:tc>
                            </w:tr>
                            <w:tr w:rsidR="00A6318F" w:rsidRPr="000E5CC4" w14:paraId="3B542778" w14:textId="77777777">
                              <w:trPr>
                                <w:cantSplit/>
                                <w:trHeight w:val="207"/>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91BF7" w14:textId="0FB451E0"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slette,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2B0C3" w14:textId="7660854A" w:rsidR="00A6318F" w:rsidRPr="0075712C" w:rsidRDefault="00370C81" w:rsidP="000F4647">
                                  <w:pPr>
                                    <w:pStyle w:val="NormalWeb"/>
                                    <w:rPr>
                                      <w:sz w:val="28"/>
                                      <w:szCs w:val="28"/>
                                      <w:lang w:val="nb-NO"/>
                                    </w:rPr>
                                  </w:pPr>
                                  <w:r>
                                    <w:rPr>
                                      <w:sz w:val="28"/>
                                      <w:szCs w:val="28"/>
                                      <w:lang w:val="nb-NO"/>
                                    </w:rPr>
                                    <w:t>å fjerne</w:t>
                                  </w:r>
                                </w:p>
                              </w:tc>
                            </w:tr>
                            <w:tr w:rsidR="00A6318F" w:rsidRPr="00A7115B" w14:paraId="51B10C8E" w14:textId="77777777">
                              <w:trPr>
                                <w:cantSplit/>
                                <w:trHeight w:val="9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AFF63" w14:textId="1E96C215"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tilby,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435CE" w14:textId="427414F4" w:rsidR="00A6318F" w:rsidRPr="0075712C" w:rsidRDefault="00370C81" w:rsidP="000F4647">
                                  <w:pPr>
                                    <w:pStyle w:val="NormalWeb"/>
                                    <w:rPr>
                                      <w:sz w:val="28"/>
                                      <w:szCs w:val="28"/>
                                      <w:lang w:val="nb-NO"/>
                                    </w:rPr>
                                  </w:pPr>
                                  <w:r>
                                    <w:rPr>
                                      <w:sz w:val="28"/>
                                      <w:szCs w:val="28"/>
                                      <w:lang w:val="nb-NO"/>
                                    </w:rPr>
                                    <w:t>å gi noen en mulighet til å delta i noe eller bruke noe</w:t>
                                  </w:r>
                                </w:p>
                              </w:tc>
                            </w:tr>
                            <w:tr w:rsidR="00A6318F" w:rsidRPr="000E5CC4" w14:paraId="56673713" w14:textId="77777777">
                              <w:trPr>
                                <w:cantSplit/>
                                <w:trHeight w:val="402"/>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92EF" w14:textId="27285132" w:rsidR="00A6318F" w:rsidRPr="00720EE1" w:rsidRDefault="00752B24">
                                  <w:pPr>
                                    <w:rPr>
                                      <w:sz w:val="28"/>
                                      <w:szCs w:val="28"/>
                                    </w:rPr>
                                  </w:pPr>
                                  <w:r>
                                    <w:rPr>
                                      <w:sz w:val="28"/>
                                      <w:szCs w:val="28"/>
                                    </w:rPr>
                                    <w:t>true,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08B27" w14:textId="4A183A4B" w:rsidR="00A6318F" w:rsidRPr="0075712C" w:rsidRDefault="00370C81" w:rsidP="00E60635">
                                  <w:pPr>
                                    <w:pStyle w:val="NormalWeb"/>
                                    <w:rPr>
                                      <w:sz w:val="28"/>
                                      <w:szCs w:val="28"/>
                                      <w:lang w:val="nb-NO"/>
                                    </w:rPr>
                                  </w:pPr>
                                  <w:r>
                                    <w:rPr>
                                      <w:sz w:val="28"/>
                                      <w:szCs w:val="28"/>
                                      <w:lang w:val="nb-NO"/>
                                    </w:rPr>
                                    <w:t>å prøve å skremme noen for å oppnå noe</w:t>
                                  </w:r>
                                </w:p>
                              </w:tc>
                            </w:tr>
                            <w:tr w:rsidR="00A6318F" w:rsidRPr="00164EEC" w14:paraId="2C462111" w14:textId="77777777" w:rsidTr="003B01BF">
                              <w:trPr>
                                <w:cantSplit/>
                                <w:trHeight w:val="252"/>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8C0EC" w14:textId="73DDD9B8"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ute-stenge,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E0296" w14:textId="40AB1185" w:rsidR="00A6318F" w:rsidRPr="0075712C" w:rsidRDefault="00370C81" w:rsidP="000F4647">
                                  <w:pPr>
                                    <w:pStyle w:val="NormalWeb"/>
                                    <w:rPr>
                                      <w:sz w:val="28"/>
                                      <w:szCs w:val="28"/>
                                      <w:lang w:val="nb-NO"/>
                                    </w:rPr>
                                  </w:pPr>
                                  <w:r>
                                    <w:rPr>
                                      <w:sz w:val="28"/>
                                      <w:szCs w:val="28"/>
                                      <w:lang w:val="nb-NO"/>
                                    </w:rPr>
                                    <w:t xml:space="preserve">å holde noen utenfor fellesskapet </w:t>
                                  </w:r>
                                </w:p>
                              </w:tc>
                            </w:tr>
                          </w:tbl>
                          <w:p w14:paraId="196F4439" w14:textId="77777777" w:rsidR="00A6318F" w:rsidRPr="00164EEC" w:rsidRDefault="00A6318F" w:rsidP="00A63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B2EF" id="_x0000_t202" coordsize="21600,21600" o:spt="202" path="m,l,21600r21600,l21600,xe">
                <v:stroke joinstyle="miter"/>
                <v:path gradientshapeok="t" o:connecttype="rect"/>
              </v:shapetype>
              <v:shape id="Text Box 2" o:spid="_x0000_s1026" type="#_x0000_t202" style="position:absolute;margin-left:41pt;margin-top:98pt;width:512.25pt;height:634pt;z-index:251659264;visibility:visible;mso-wrap-style:square;mso-width-percent:0;mso-height-percent:0;mso-wrap-distance-left:6pt;mso-wrap-distance-top:6pt;mso-wrap-distance-right:6pt;mso-wrap-distance-bottom: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" filled="f" stroked="f">
                <v:textbox inset="0,0,0,0">
                  <w:txbxContent>
                    <w:tbl>
                      <w:tblPr>
                        <w:tblW w:w="0" w:type="auto"/>
                        <w:tblInd w:w="57" w:type="dxa"/>
                        <w:tblLayout w:type="fixed"/>
                        <w:tblLook w:val="0000" w:firstRow="0" w:lastRow="0" w:firstColumn="0" w:lastColumn="0" w:noHBand="0" w:noVBand="0"/>
                      </w:tblPr>
                      <w:tblGrid>
                        <w:gridCol w:w="3536"/>
                        <w:gridCol w:w="6268"/>
                      </w:tblGrid>
                      <w:tr w:rsidR="00A6318F" w14:paraId="3285E95B" w14:textId="77777777">
                        <w:trPr>
                          <w:cantSplit/>
                          <w:trHeight w:val="602"/>
                          <w:tblHeader/>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66C3" w14:textId="77777777" w:rsidR="00A6318F" w:rsidRPr="0088660C" w:rsidRDefault="00A6318F">
                            <w:pPr>
                              <w:pStyle w:val="Body"/>
                              <w:tabs>
                                <w:tab w:val="left" w:pos="567"/>
                                <w:tab w:val="left" w:pos="1134"/>
                                <w:tab w:val="left" w:pos="1701"/>
                                <w:tab w:val="left" w:pos="2268"/>
                                <w:tab w:val="left" w:pos="2835"/>
                              </w:tabs>
                              <w:spacing w:after="0"/>
                              <w:rPr>
                                <w:rFonts w:ascii="Times New Roman" w:hAnsi="Times New Roman"/>
                                <w:b/>
                                <w:sz w:val="28"/>
                                <w:szCs w:val="28"/>
                                <w:lang w:val="nb-NO"/>
                              </w:rPr>
                            </w:pPr>
                            <w:r w:rsidRPr="0088660C">
                              <w:rPr>
                                <w:rFonts w:ascii="Times New Roman" w:hAnsi="Times New Roman"/>
                                <w:b/>
                                <w:sz w:val="28"/>
                                <w:szCs w:val="28"/>
                                <w:lang w:val="nb-NO"/>
                              </w:rPr>
                              <w:t>Når jeg leser</w:t>
                            </w:r>
                            <w:r>
                              <w:rPr>
                                <w:rFonts w:ascii="Times New Roman" w:hAnsi="Times New Roman"/>
                                <w:b/>
                                <w:sz w:val="28"/>
                                <w:szCs w:val="28"/>
                                <w:lang w:val="nb-NO"/>
                              </w:rPr>
                              <w:t xml:space="preserve"> </w:t>
                            </w:r>
                            <w:r w:rsidRPr="0088660C">
                              <w:rPr>
                                <w:rFonts w:ascii="Times New Roman" w:hAnsi="Times New Roman"/>
                                <w:b/>
                                <w:sz w:val="28"/>
                                <w:szCs w:val="28"/>
                                <w:lang w:val="nb-NO"/>
                              </w:rPr>
                              <w:t>…</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60B8C" w14:textId="77777777" w:rsidR="00A6318F" w:rsidRPr="0088660C" w:rsidRDefault="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spacing w:after="0"/>
                              <w:rPr>
                                <w:rFonts w:ascii="Times New Roman" w:hAnsi="Times New Roman"/>
                                <w:b/>
                                <w:sz w:val="28"/>
                                <w:szCs w:val="28"/>
                                <w:lang w:val="nb-NO"/>
                              </w:rPr>
                            </w:pPr>
                            <w:r w:rsidRPr="0088660C">
                              <w:rPr>
                                <w:rFonts w:ascii="Times New Roman" w:hAnsi="Times New Roman"/>
                                <w:b/>
                                <w:sz w:val="28"/>
                                <w:szCs w:val="28"/>
                                <w:lang w:val="nb-NO"/>
                              </w:rPr>
                              <w:t>da betyr det …</w:t>
                            </w:r>
                          </w:p>
                        </w:tc>
                      </w:tr>
                      <w:tr w:rsidR="00A6318F" w:rsidRPr="000E5CC4" w14:paraId="79DDC0B1" w14:textId="77777777">
                        <w:trPr>
                          <w:cantSplit/>
                          <w:trHeight w:val="306"/>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60653" w14:textId="2A07D3D8" w:rsidR="00A6318F" w:rsidRPr="00720EE1" w:rsidRDefault="00752B24">
                            <w:pPr>
                              <w:rPr>
                                <w:sz w:val="28"/>
                                <w:szCs w:val="28"/>
                              </w:rPr>
                            </w:pPr>
                            <w:r>
                              <w:rPr>
                                <w:sz w:val="28"/>
                                <w:szCs w:val="28"/>
                              </w:rPr>
                              <w:t>alders-grense,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D75D2" w14:textId="3E9B55AA" w:rsidR="00A6318F" w:rsidRPr="0075712C" w:rsidRDefault="00752B24">
                            <w:pPr>
                              <w:rPr>
                                <w:sz w:val="28"/>
                                <w:szCs w:val="28"/>
                              </w:rPr>
                            </w:pPr>
                            <w:r>
                              <w:rPr>
                                <w:sz w:val="28"/>
                                <w:szCs w:val="28"/>
                              </w:rPr>
                              <w:t>en grense for hvor gammel du må være for å bruke noe</w:t>
                            </w:r>
                          </w:p>
                        </w:tc>
                      </w:tr>
                      <w:tr w:rsidR="00A6318F" w:rsidRPr="000E5CC4" w14:paraId="6952115D" w14:textId="77777777" w:rsidTr="008D3B07">
                        <w:trPr>
                          <w:cantSplit/>
                          <w:trHeight w:val="223"/>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64A79" w14:textId="385F84CF" w:rsidR="00A6318F" w:rsidRPr="00720EE1" w:rsidRDefault="00752B24">
                            <w:pPr>
                              <w:rPr>
                                <w:sz w:val="28"/>
                                <w:szCs w:val="28"/>
                              </w:rPr>
                            </w:pPr>
                            <w:r>
                              <w:rPr>
                                <w:sz w:val="28"/>
                                <w:szCs w:val="28"/>
                              </w:rPr>
                              <w:t>avhengig</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3EDAD" w14:textId="08EF9678" w:rsidR="00A6318F" w:rsidRPr="0075712C" w:rsidRDefault="00752B24">
                            <w:pPr>
                              <w:rPr>
                                <w:sz w:val="28"/>
                                <w:szCs w:val="28"/>
                              </w:rPr>
                            </w:pPr>
                            <w:r>
                              <w:rPr>
                                <w:sz w:val="28"/>
                                <w:szCs w:val="28"/>
                              </w:rPr>
                              <w:t>som ikke kan klare seg uten</w:t>
                            </w:r>
                          </w:p>
                        </w:tc>
                      </w:tr>
                      <w:tr w:rsidR="00A6318F" w:rsidRPr="000E5CC4" w14:paraId="043BD07A" w14:textId="77777777">
                        <w:trPr>
                          <w:cantSplit/>
                          <w:trHeight w:val="337"/>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0FEDF" w14:textId="39CBB1F0" w:rsidR="00A6318F" w:rsidRPr="00720EE1" w:rsidRDefault="00752B24">
                            <w:pPr>
                              <w:rPr>
                                <w:sz w:val="28"/>
                                <w:szCs w:val="28"/>
                              </w:rPr>
                            </w:pPr>
                            <w:r>
                              <w:rPr>
                                <w:sz w:val="28"/>
                                <w:szCs w:val="28"/>
                              </w:rPr>
                              <w:t>bruker,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E5B92" w14:textId="01476FB2" w:rsidR="00A6318F" w:rsidRPr="0075712C" w:rsidRDefault="00752B24" w:rsidP="000F4647">
                            <w:pPr>
                              <w:pStyle w:val="NormalWeb"/>
                              <w:rPr>
                                <w:sz w:val="28"/>
                                <w:szCs w:val="28"/>
                                <w:lang w:val="nb-NO"/>
                              </w:rPr>
                            </w:pPr>
                            <w:r>
                              <w:rPr>
                                <w:sz w:val="28"/>
                                <w:szCs w:val="28"/>
                                <w:lang w:val="nb-NO"/>
                              </w:rPr>
                              <w:t>her: en som bruker sosiale medier</w:t>
                            </w:r>
                          </w:p>
                        </w:tc>
                      </w:tr>
                      <w:tr w:rsidR="00A6318F" w:rsidRPr="00A7115B" w14:paraId="33BE86D7" w14:textId="77777777">
                        <w:trPr>
                          <w:cantSplit/>
                          <w:trHeight w:val="211"/>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98309" w14:textId="2A643F30" w:rsidR="00A6318F" w:rsidRPr="00720EE1" w:rsidRDefault="00752B24">
                            <w:pPr>
                              <w:rPr>
                                <w:sz w:val="28"/>
                                <w:szCs w:val="28"/>
                              </w:rPr>
                            </w:pPr>
                            <w:r>
                              <w:rPr>
                                <w:sz w:val="28"/>
                                <w:szCs w:val="28"/>
                              </w:rPr>
                              <w:t>gruppe-</w:t>
                            </w:r>
                            <w:proofErr w:type="gramStart"/>
                            <w:r>
                              <w:rPr>
                                <w:sz w:val="28"/>
                                <w:szCs w:val="28"/>
                              </w:rPr>
                              <w:t>chat</w:t>
                            </w:r>
                            <w:proofErr w:type="gramEnd"/>
                            <w:r>
                              <w:rPr>
                                <w:sz w:val="28"/>
                                <w:szCs w:val="28"/>
                              </w:rPr>
                              <w:t>,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491EA" w14:textId="72B5A8D0" w:rsidR="00A6318F" w:rsidRPr="0075712C" w:rsidRDefault="00752B24">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spacing w:after="0"/>
                              <w:rPr>
                                <w:rFonts w:ascii="Times New Roman" w:hAnsi="Times New Roman"/>
                                <w:sz w:val="28"/>
                                <w:szCs w:val="28"/>
                                <w:lang w:val="nb-NO"/>
                              </w:rPr>
                            </w:pPr>
                            <w:r>
                              <w:rPr>
                                <w:rFonts w:ascii="Times New Roman" w:hAnsi="Times New Roman"/>
                                <w:sz w:val="28"/>
                                <w:szCs w:val="28"/>
                                <w:lang w:val="nb-NO"/>
                              </w:rPr>
                              <w:t>en digital samtale der flere personer kan delta samtidig</w:t>
                            </w:r>
                          </w:p>
                        </w:tc>
                      </w:tr>
                      <w:tr w:rsidR="00A6318F" w:rsidRPr="000E5CC4" w14:paraId="26B79CD0" w14:textId="77777777">
                        <w:trPr>
                          <w:cantSplit/>
                          <w:trHeight w:val="48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7AEDD" w14:textId="6C5F7226"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hekta</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C1612" w14:textId="718F0D7A" w:rsidR="00A6318F" w:rsidRPr="0075712C" w:rsidRDefault="00752B24" w:rsidP="00012B45">
                            <w:pPr>
                              <w:pStyle w:val="NormalWeb"/>
                              <w:rPr>
                                <w:sz w:val="28"/>
                                <w:szCs w:val="28"/>
                                <w:lang w:val="nb-NO"/>
                              </w:rPr>
                            </w:pPr>
                            <w:r>
                              <w:rPr>
                                <w:sz w:val="28"/>
                                <w:szCs w:val="28"/>
                                <w:lang w:val="nb-NO"/>
                              </w:rPr>
                              <w:t>som er avhengig av eller sterkt interessert i noe</w:t>
                            </w:r>
                          </w:p>
                        </w:tc>
                      </w:tr>
                      <w:tr w:rsidR="00A6318F" w:rsidRPr="000E5CC4" w14:paraId="2F6D3344" w14:textId="77777777">
                        <w:trPr>
                          <w:cantSplit/>
                          <w:trHeight w:val="16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79D2B" w14:textId="06521EB3"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konsekvens,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57102" w14:textId="2D3D0D04" w:rsidR="00A6318F" w:rsidRPr="0075712C" w:rsidRDefault="00752B24" w:rsidP="000F4647">
                            <w:pPr>
                              <w:pStyle w:val="NormalWeb"/>
                              <w:rPr>
                                <w:sz w:val="28"/>
                                <w:szCs w:val="28"/>
                                <w:lang w:val="nb-NO"/>
                              </w:rPr>
                            </w:pPr>
                            <w:r>
                              <w:rPr>
                                <w:sz w:val="28"/>
                                <w:szCs w:val="28"/>
                                <w:lang w:val="nb-NO"/>
                              </w:rPr>
                              <w:t>her: noe negativt du opplever som følge av noe du har gjort</w:t>
                            </w:r>
                          </w:p>
                        </w:tc>
                      </w:tr>
                      <w:tr w:rsidR="00A6318F" w:rsidRPr="003C7546" w14:paraId="52EA449F" w14:textId="77777777">
                        <w:trPr>
                          <w:cantSplit/>
                          <w:trHeight w:val="291"/>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493DE" w14:textId="12E64888" w:rsidR="00A6318F" w:rsidRPr="00720EE1" w:rsidRDefault="00752B24">
                            <w:pPr>
                              <w:pStyle w:val="Body"/>
                              <w:tabs>
                                <w:tab w:val="left" w:pos="567"/>
                                <w:tab w:val="left" w:pos="1134"/>
                                <w:tab w:val="left" w:pos="1701"/>
                                <w:tab w:val="left" w:pos="2268"/>
                                <w:tab w:val="left" w:pos="2835"/>
                              </w:tabs>
                              <w:spacing w:after="0"/>
                              <w:rPr>
                                <w:rFonts w:ascii="Times New Roman" w:hAnsi="Times New Roman"/>
                                <w:sz w:val="28"/>
                                <w:szCs w:val="28"/>
                                <w:lang w:val="nb-NO"/>
                              </w:rPr>
                            </w:pPr>
                            <w:r>
                              <w:rPr>
                                <w:rFonts w:ascii="Times New Roman" w:hAnsi="Times New Roman"/>
                                <w:sz w:val="28"/>
                                <w:szCs w:val="28"/>
                                <w:lang w:val="nb-NO"/>
                              </w:rPr>
                              <w:t>nekte,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96F29" w14:textId="4DA124BB" w:rsidR="00A6318F" w:rsidRPr="0075712C" w:rsidRDefault="00752B24">
                            <w:pPr>
                              <w:rPr>
                                <w:sz w:val="28"/>
                                <w:szCs w:val="28"/>
                              </w:rPr>
                            </w:pPr>
                            <w:r>
                              <w:rPr>
                                <w:sz w:val="28"/>
                                <w:szCs w:val="28"/>
                              </w:rPr>
                              <w:t>å si nei til noe</w:t>
                            </w:r>
                          </w:p>
                        </w:tc>
                      </w:tr>
                      <w:tr w:rsidR="00A6318F" w:rsidRPr="000E5CC4" w14:paraId="7164E0C9" w14:textId="77777777" w:rsidTr="008D3B07">
                        <w:trPr>
                          <w:cantSplit/>
                          <w:trHeight w:val="47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7619B" w14:textId="44462B99"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oppvekst,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8229E" w14:textId="09771DF4" w:rsidR="00A6318F" w:rsidRPr="0075712C" w:rsidRDefault="00752B24" w:rsidP="00A64DCD">
                            <w:pPr>
                              <w:pStyle w:val="NormalWeb"/>
                              <w:rPr>
                                <w:sz w:val="28"/>
                                <w:szCs w:val="28"/>
                                <w:lang w:val="nb-NO"/>
                              </w:rPr>
                            </w:pPr>
                            <w:r>
                              <w:rPr>
                                <w:sz w:val="28"/>
                                <w:szCs w:val="28"/>
                                <w:lang w:val="nb-NO"/>
                              </w:rPr>
                              <w:t xml:space="preserve">den tiden (årene) du vokser opp </w:t>
                            </w:r>
                          </w:p>
                        </w:tc>
                      </w:tr>
                      <w:tr w:rsidR="00A6318F" w:rsidRPr="00A7115B" w14:paraId="7F69D394" w14:textId="77777777" w:rsidTr="00444A06">
                        <w:trPr>
                          <w:cantSplit/>
                          <w:trHeight w:val="494"/>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081FE" w14:textId="4C6B9B34"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regjering, en</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7DA99" w14:textId="002FE2CC" w:rsidR="00A6318F" w:rsidRPr="00385D16" w:rsidRDefault="00752B24" w:rsidP="00E60635">
                            <w:pPr>
                              <w:pStyle w:val="NormalWeb"/>
                              <w:rPr>
                                <w:sz w:val="28"/>
                                <w:szCs w:val="28"/>
                                <w:lang w:val="nb-NO"/>
                              </w:rPr>
                            </w:pPr>
                            <w:r>
                              <w:rPr>
                                <w:sz w:val="28"/>
                                <w:szCs w:val="28"/>
                                <w:lang w:val="nb-NO"/>
                              </w:rPr>
                              <w:t>de som styrer landet</w:t>
                            </w:r>
                          </w:p>
                        </w:tc>
                      </w:tr>
                      <w:tr w:rsidR="00A6318F" w:rsidRPr="000E5CC4" w14:paraId="4407BC9C" w14:textId="77777777" w:rsidTr="009377E9">
                        <w:trPr>
                          <w:cantSplit/>
                          <w:trHeight w:val="9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6D739" w14:textId="20A69686"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rykte, et</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B52E3" w14:textId="22929B5B" w:rsidR="00A6318F" w:rsidRPr="0075712C" w:rsidRDefault="00752B24" w:rsidP="00D43F26">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s>
                              <w:rPr>
                                <w:rFonts w:ascii="Times New Roman" w:hAnsi="Times New Roman"/>
                                <w:sz w:val="28"/>
                                <w:szCs w:val="28"/>
                                <w:lang w:val="nb-NO"/>
                              </w:rPr>
                            </w:pPr>
                            <w:r>
                              <w:rPr>
                                <w:rFonts w:ascii="Times New Roman" w:hAnsi="Times New Roman"/>
                                <w:sz w:val="28"/>
                                <w:szCs w:val="28"/>
                                <w:lang w:val="nb-NO"/>
                              </w:rPr>
                              <w:t>her: usanne og negative påstander om en person</w:t>
                            </w:r>
                          </w:p>
                        </w:tc>
                      </w:tr>
                      <w:tr w:rsidR="00A6318F" w:rsidRPr="000E5CC4" w14:paraId="03E35C14" w14:textId="77777777">
                        <w:trPr>
                          <w:cantSplit/>
                          <w:trHeight w:val="393"/>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B86F5" w14:textId="2B665768" w:rsidR="00A6318F" w:rsidRPr="00720EE1" w:rsidRDefault="00752B24">
                            <w:pPr>
                              <w:rPr>
                                <w:sz w:val="28"/>
                                <w:szCs w:val="28"/>
                              </w:rPr>
                            </w:pPr>
                            <w:r>
                              <w:rPr>
                                <w:sz w:val="28"/>
                                <w:szCs w:val="28"/>
                              </w:rPr>
                              <w:t>skadelig</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5607C" w14:textId="164FF928" w:rsidR="00A6318F" w:rsidRPr="0075712C" w:rsidRDefault="00752B24" w:rsidP="00012B45">
                            <w:pPr>
                              <w:pStyle w:val="NormalWeb"/>
                              <w:rPr>
                                <w:sz w:val="28"/>
                                <w:szCs w:val="28"/>
                                <w:lang w:val="nb-NO"/>
                              </w:rPr>
                            </w:pPr>
                            <w:r>
                              <w:rPr>
                                <w:sz w:val="28"/>
                                <w:szCs w:val="28"/>
                                <w:lang w:val="nb-NO"/>
                              </w:rPr>
                              <w:t>som kan føre til skade</w:t>
                            </w:r>
                          </w:p>
                        </w:tc>
                      </w:tr>
                      <w:tr w:rsidR="00A6318F" w:rsidRPr="00A7115B" w14:paraId="6CCF41B8" w14:textId="77777777">
                        <w:trPr>
                          <w:cantSplit/>
                          <w:trHeight w:val="170"/>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1560" w14:textId="5E7E3EAC" w:rsidR="00A6318F" w:rsidRPr="00720EE1" w:rsidRDefault="00752B24">
                            <w:pPr>
                              <w:shd w:val="clear" w:color="auto" w:fill="FFFFFF"/>
                              <w:rPr>
                                <w:color w:val="2F2F2F"/>
                                <w:sz w:val="28"/>
                                <w:szCs w:val="28"/>
                                <w:shd w:val="clear" w:color="auto" w:fill="FFFFFF"/>
                              </w:rPr>
                            </w:pPr>
                            <w:proofErr w:type="spellStart"/>
                            <w:r>
                              <w:rPr>
                                <w:color w:val="2F2F2F"/>
                                <w:sz w:val="28"/>
                                <w:szCs w:val="28"/>
                                <w:shd w:val="clear" w:color="auto" w:fill="FFFFFF"/>
                              </w:rPr>
                              <w:t>skrolle</w:t>
                            </w:r>
                            <w:proofErr w:type="spellEnd"/>
                            <w:r>
                              <w:rPr>
                                <w:color w:val="2F2F2F"/>
                                <w:sz w:val="28"/>
                                <w:szCs w:val="28"/>
                                <w:shd w:val="clear" w:color="auto" w:fill="FFFFFF"/>
                              </w:rPr>
                              <w:t>,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0E0DC" w14:textId="544799E3" w:rsidR="00A6318F" w:rsidRPr="0075712C" w:rsidRDefault="00752B24" w:rsidP="000F4647">
                            <w:pPr>
                              <w:pStyle w:val="NormalWeb"/>
                              <w:rPr>
                                <w:sz w:val="28"/>
                                <w:szCs w:val="28"/>
                                <w:lang w:val="nb-NO"/>
                              </w:rPr>
                            </w:pPr>
                            <w:r>
                              <w:rPr>
                                <w:sz w:val="28"/>
                                <w:szCs w:val="28"/>
                                <w:lang w:val="nb-NO"/>
                              </w:rPr>
                              <w:t>å bla seg gjennom innhold på sosiale medier</w:t>
                            </w:r>
                          </w:p>
                        </w:tc>
                      </w:tr>
                      <w:tr w:rsidR="00A6318F" w:rsidRPr="000E5CC4" w14:paraId="3B542778" w14:textId="77777777">
                        <w:trPr>
                          <w:cantSplit/>
                          <w:trHeight w:val="207"/>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91BF7" w14:textId="0FB451E0"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slette,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2B0C3" w14:textId="7660854A" w:rsidR="00A6318F" w:rsidRPr="0075712C" w:rsidRDefault="00370C81" w:rsidP="000F4647">
                            <w:pPr>
                              <w:pStyle w:val="NormalWeb"/>
                              <w:rPr>
                                <w:sz w:val="28"/>
                                <w:szCs w:val="28"/>
                                <w:lang w:val="nb-NO"/>
                              </w:rPr>
                            </w:pPr>
                            <w:r>
                              <w:rPr>
                                <w:sz w:val="28"/>
                                <w:szCs w:val="28"/>
                                <w:lang w:val="nb-NO"/>
                              </w:rPr>
                              <w:t>å fjerne</w:t>
                            </w:r>
                          </w:p>
                        </w:tc>
                      </w:tr>
                      <w:tr w:rsidR="00A6318F" w:rsidRPr="00A7115B" w14:paraId="51B10C8E" w14:textId="77777777">
                        <w:trPr>
                          <w:cantSplit/>
                          <w:trHeight w:val="99"/>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AFF63" w14:textId="1E96C215"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tilby,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435CE" w14:textId="427414F4" w:rsidR="00A6318F" w:rsidRPr="0075712C" w:rsidRDefault="00370C81" w:rsidP="000F4647">
                            <w:pPr>
                              <w:pStyle w:val="NormalWeb"/>
                              <w:rPr>
                                <w:sz w:val="28"/>
                                <w:szCs w:val="28"/>
                                <w:lang w:val="nb-NO"/>
                              </w:rPr>
                            </w:pPr>
                            <w:r>
                              <w:rPr>
                                <w:sz w:val="28"/>
                                <w:szCs w:val="28"/>
                                <w:lang w:val="nb-NO"/>
                              </w:rPr>
                              <w:t>å gi noen en mulighet til å delta i noe eller bruke noe</w:t>
                            </w:r>
                          </w:p>
                        </w:tc>
                      </w:tr>
                      <w:tr w:rsidR="00A6318F" w:rsidRPr="000E5CC4" w14:paraId="56673713" w14:textId="77777777">
                        <w:trPr>
                          <w:cantSplit/>
                          <w:trHeight w:val="402"/>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92EF" w14:textId="27285132" w:rsidR="00A6318F" w:rsidRPr="00720EE1" w:rsidRDefault="00752B24">
                            <w:pPr>
                              <w:rPr>
                                <w:sz w:val="28"/>
                                <w:szCs w:val="28"/>
                              </w:rPr>
                            </w:pPr>
                            <w:r>
                              <w:rPr>
                                <w:sz w:val="28"/>
                                <w:szCs w:val="28"/>
                              </w:rPr>
                              <w:t>true,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08B27" w14:textId="4A183A4B" w:rsidR="00A6318F" w:rsidRPr="0075712C" w:rsidRDefault="00370C81" w:rsidP="00E60635">
                            <w:pPr>
                              <w:pStyle w:val="NormalWeb"/>
                              <w:rPr>
                                <w:sz w:val="28"/>
                                <w:szCs w:val="28"/>
                                <w:lang w:val="nb-NO"/>
                              </w:rPr>
                            </w:pPr>
                            <w:r>
                              <w:rPr>
                                <w:sz w:val="28"/>
                                <w:szCs w:val="28"/>
                                <w:lang w:val="nb-NO"/>
                              </w:rPr>
                              <w:t>å prøve å skremme noen for å oppnå noe</w:t>
                            </w:r>
                          </w:p>
                        </w:tc>
                      </w:tr>
                      <w:tr w:rsidR="00A6318F" w:rsidRPr="00164EEC" w14:paraId="2C462111" w14:textId="77777777" w:rsidTr="003B01BF">
                        <w:trPr>
                          <w:cantSplit/>
                          <w:trHeight w:val="252"/>
                        </w:trPr>
                        <w:tc>
                          <w:tcPr>
                            <w:tcW w:w="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8C0EC" w14:textId="73DDD9B8" w:rsidR="00A6318F" w:rsidRPr="00720EE1" w:rsidRDefault="00752B24">
                            <w:pPr>
                              <w:shd w:val="clear" w:color="auto" w:fill="FFFFFF"/>
                              <w:rPr>
                                <w:color w:val="2F2F2F"/>
                                <w:sz w:val="28"/>
                                <w:szCs w:val="28"/>
                                <w:shd w:val="clear" w:color="auto" w:fill="FFFFFF"/>
                              </w:rPr>
                            </w:pPr>
                            <w:r>
                              <w:rPr>
                                <w:color w:val="2F2F2F"/>
                                <w:sz w:val="28"/>
                                <w:szCs w:val="28"/>
                                <w:shd w:val="clear" w:color="auto" w:fill="FFFFFF"/>
                              </w:rPr>
                              <w:t>ute-stenge, å</w:t>
                            </w:r>
                          </w:p>
                        </w:tc>
                        <w:tc>
                          <w:tcPr>
                            <w:tcW w:w="6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E0296" w14:textId="40AB1185" w:rsidR="00A6318F" w:rsidRPr="0075712C" w:rsidRDefault="00370C81" w:rsidP="000F4647">
                            <w:pPr>
                              <w:pStyle w:val="NormalWeb"/>
                              <w:rPr>
                                <w:sz w:val="28"/>
                                <w:szCs w:val="28"/>
                                <w:lang w:val="nb-NO"/>
                              </w:rPr>
                            </w:pPr>
                            <w:r>
                              <w:rPr>
                                <w:sz w:val="28"/>
                                <w:szCs w:val="28"/>
                                <w:lang w:val="nb-NO"/>
                              </w:rPr>
                              <w:t xml:space="preserve">å holde noen utenfor fellesskapet </w:t>
                            </w:r>
                          </w:p>
                        </w:tc>
                      </w:tr>
                    </w:tbl>
                    <w:p w14:paraId="196F4439" w14:textId="77777777" w:rsidR="00A6318F" w:rsidRPr="00164EEC" w:rsidRDefault="00A6318F" w:rsidP="00A6318F"/>
                  </w:txbxContent>
                </v:textbox>
                <w10:wrap type="topAndBottom" anchorx="page" anchory="page"/>
              </v:shape>
            </w:pict>
          </mc:Fallback>
        </mc:AlternateContent>
      </w:r>
      <w:r w:rsidRPr="00070BF8">
        <w:rPr>
          <w:b/>
          <w:bCs/>
          <w:noProof/>
          <w:sz w:val="28"/>
          <w:szCs w:val="28"/>
          <w:lang w:val="nb-NO"/>
        </w:rPr>
        <mc:AlternateContent>
          <mc:Choice Requires="wps">
            <w:drawing>
              <wp:anchor distT="152400" distB="152400" distL="152400" distR="152400" simplePos="0" relativeHeight="251660288" behindDoc="0" locked="0" layoutInCell="1" allowOverlap="1" wp14:anchorId="6A3585BF" wp14:editId="2258CE46">
                <wp:simplePos x="0" y="0"/>
                <wp:positionH relativeFrom="page">
                  <wp:posOffset>520390</wp:posOffset>
                </wp:positionH>
                <wp:positionV relativeFrom="page">
                  <wp:posOffset>453483</wp:posOffset>
                </wp:positionV>
                <wp:extent cx="6181725" cy="564995"/>
                <wp:effectExtent l="0" t="0" r="3175" b="698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64995"/>
                        </a:xfrm>
                        <a:prstGeom prst="rect">
                          <a:avLst/>
                        </a:prstGeom>
                        <a:noFill/>
                        <a:ln>
                          <a:noFill/>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w="12700">
                              <a:solidFill>
                                <a:srgbClr val="000000"/>
                              </a:solidFill>
                              <a:miter lim="800000"/>
                              <a:headEnd/>
                              <a:tailEnd/>
                            </a14:hiddenLine>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ffectLst>
                                <a:outerShdw blurRad="63500" dist="38099" dir="2700000" algn="ctr" rotWithShape="0">
                                  <a:srgbClr val="000000">
                                    <a:alpha val="74998"/>
                                  </a:srgbClr>
                                </a:outerShdw>
                              </a:effectLst>
                            </a14:hiddenEffects>
                          </a:ext>
                        </a:extLst>
                      </wps:spPr>
                      <wps:txbx>
                        <w:txbxContent>
                          <w:p w14:paraId="73533DF3" w14:textId="6B5241EB" w:rsidR="00A6318F" w:rsidRPr="00605E41" w:rsidRDefault="00A6318F" w:rsidP="00A6318F">
                            <w:pPr>
                              <w:pStyle w:val="Heading"/>
                              <w:tabs>
                                <w:tab w:val="left" w:pos="567"/>
                                <w:tab w:val="left" w:pos="1134"/>
                                <w:tab w:val="left" w:pos="1701"/>
                                <w:tab w:val="left" w:pos="2268"/>
                                <w:tab w:val="left" w:pos="2835"/>
                                <w:tab w:val="left" w:pos="3402"/>
                                <w:tab w:val="left" w:pos="3969"/>
                                <w:tab w:val="left" w:pos="4678"/>
                              </w:tabs>
                              <w:spacing w:before="0" w:after="0"/>
                              <w:rPr>
                                <w:rFonts w:ascii="Times New Roman" w:hAnsi="Times New Roman"/>
                                <w:sz w:val="32"/>
                                <w:szCs w:val="32"/>
                                <w:lang w:val="nb-NO"/>
                              </w:rPr>
                            </w:pPr>
                            <w:r w:rsidRPr="00605E41">
                              <w:rPr>
                                <w:rFonts w:ascii="Times New Roman" w:hAnsi="Times New Roman"/>
                                <w:sz w:val="32"/>
                                <w:szCs w:val="32"/>
                                <w:lang w:val="nb-NO"/>
                              </w:rPr>
                              <w:t>7</w:t>
                            </w:r>
                            <w:r w:rsidR="00640BC0">
                              <w:rPr>
                                <w:rFonts w:ascii="Times New Roman" w:hAnsi="Times New Roman"/>
                                <w:sz w:val="32"/>
                                <w:szCs w:val="32"/>
                                <w:lang w:val="nb-NO"/>
                              </w:rPr>
                              <w:t>10</w:t>
                            </w:r>
                            <w:r w:rsidRPr="00605E41">
                              <w:rPr>
                                <w:rFonts w:ascii="Times New Roman" w:hAnsi="Times New Roman"/>
                                <w:sz w:val="32"/>
                                <w:szCs w:val="32"/>
                                <w:lang w:val="nb-NO"/>
                              </w:rPr>
                              <w:t xml:space="preserve"> –</w:t>
                            </w:r>
                            <w:r w:rsidR="00640BC0">
                              <w:rPr>
                                <w:rFonts w:ascii="Times New Roman" w:hAnsi="Times New Roman"/>
                                <w:sz w:val="32"/>
                                <w:szCs w:val="32"/>
                                <w:lang w:val="nb-NO"/>
                              </w:rPr>
                              <w:t xml:space="preserve"> </w:t>
                            </w:r>
                            <w:r w:rsidR="00370C81">
                              <w:rPr>
                                <w:rFonts w:ascii="Times New Roman" w:hAnsi="Times New Roman"/>
                                <w:sz w:val="32"/>
                                <w:szCs w:val="32"/>
                                <w:lang w:val="nb-NO"/>
                              </w:rPr>
                              <w:t>Stort press om å ha sosiale medier</w:t>
                            </w:r>
                          </w:p>
                          <w:p w14:paraId="5B7C8757" w14:textId="6B6D27C1" w:rsidR="00A6318F" w:rsidRPr="00AC590A" w:rsidRDefault="00A6318F" w:rsidP="00A6318F">
                            <w:pPr>
                              <w:pStyle w:val="Heading"/>
                              <w:tabs>
                                <w:tab w:val="left" w:pos="567"/>
                                <w:tab w:val="left" w:pos="1134"/>
                                <w:tab w:val="left" w:pos="1701"/>
                                <w:tab w:val="left" w:pos="2268"/>
                                <w:tab w:val="left" w:pos="2835"/>
                                <w:tab w:val="left" w:pos="3402"/>
                                <w:tab w:val="left" w:pos="3969"/>
                              </w:tabs>
                              <w:spacing w:before="0" w:after="0"/>
                              <w:rPr>
                                <w:rFonts w:ascii="Times New Roman" w:hAnsi="Times New Roman"/>
                                <w:sz w:val="21"/>
                                <w:szCs w:val="21"/>
                                <w:lang w:val="nn-NO"/>
                              </w:rPr>
                            </w:pP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 xml:space="preserve">    </w:t>
                            </w:r>
                            <w:r w:rsidRPr="00346ED8">
                              <w:rPr>
                                <w:rFonts w:ascii="Times New Roman" w:hAnsi="Times New Roman"/>
                                <w:sz w:val="21"/>
                                <w:szCs w:val="21"/>
                                <w:lang w:val="nn-NO"/>
                              </w:rPr>
                              <w:t xml:space="preserve">Klar Tale nr. </w:t>
                            </w:r>
                            <w:r w:rsidR="00B26E51">
                              <w:rPr>
                                <w:rFonts w:ascii="Times New Roman" w:hAnsi="Times New Roman"/>
                                <w:sz w:val="21"/>
                                <w:szCs w:val="21"/>
                                <w:lang w:val="nn-NO"/>
                              </w:rPr>
                              <w:t>4</w:t>
                            </w:r>
                            <w:r w:rsidR="00640BC0">
                              <w:rPr>
                                <w:rFonts w:ascii="Times New Roman" w:hAnsi="Times New Roman"/>
                                <w:sz w:val="21"/>
                                <w:szCs w:val="21"/>
                                <w:lang w:val="nn-NO"/>
                              </w:rPr>
                              <w:t>3</w:t>
                            </w:r>
                            <w:r w:rsidRPr="00346ED8">
                              <w:rPr>
                                <w:rFonts w:ascii="Times New Roman" w:hAnsi="Times New Roman"/>
                                <w:sz w:val="21"/>
                                <w:szCs w:val="21"/>
                                <w:lang w:val="nn-NO"/>
                              </w:rPr>
                              <w:t xml:space="preserve"> / 202</w:t>
                            </w:r>
                            <w:r>
                              <w:rPr>
                                <w:rFonts w:ascii="Times New Roman" w:hAnsi="Times New Roman"/>
                                <w:sz w:val="21"/>
                                <w:szCs w:val="21"/>
                                <w:lang w:val="nn-NO"/>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585BF" id="Rectangle 3" o:spid="_x0000_s1027" style="position:absolute;margin-left:41pt;margin-top:35.7pt;width:486.75pt;height:44.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" filled="f" stroked="f">
                <v:textbox inset="0,0,0,0">
                  <w:txbxContent>
                    <w:p w14:paraId="73533DF3" w14:textId="6B5241EB" w:rsidR="00A6318F" w:rsidRPr="00605E41" w:rsidRDefault="00A6318F" w:rsidP="00A6318F">
                      <w:pPr>
                        <w:pStyle w:val="Heading"/>
                        <w:tabs>
                          <w:tab w:val="left" w:pos="567"/>
                          <w:tab w:val="left" w:pos="1134"/>
                          <w:tab w:val="left" w:pos="1701"/>
                          <w:tab w:val="left" w:pos="2268"/>
                          <w:tab w:val="left" w:pos="2835"/>
                          <w:tab w:val="left" w:pos="3402"/>
                          <w:tab w:val="left" w:pos="3969"/>
                          <w:tab w:val="left" w:pos="4678"/>
                        </w:tabs>
                        <w:spacing w:before="0" w:after="0"/>
                        <w:rPr>
                          <w:rFonts w:ascii="Times New Roman" w:hAnsi="Times New Roman"/>
                          <w:sz w:val="32"/>
                          <w:szCs w:val="32"/>
                          <w:lang w:val="nb-NO"/>
                        </w:rPr>
                      </w:pPr>
                      <w:r w:rsidRPr="00605E41">
                        <w:rPr>
                          <w:rFonts w:ascii="Times New Roman" w:hAnsi="Times New Roman"/>
                          <w:sz w:val="32"/>
                          <w:szCs w:val="32"/>
                          <w:lang w:val="nb-NO"/>
                        </w:rPr>
                        <w:t>7</w:t>
                      </w:r>
                      <w:r w:rsidR="00640BC0">
                        <w:rPr>
                          <w:rFonts w:ascii="Times New Roman" w:hAnsi="Times New Roman"/>
                          <w:sz w:val="32"/>
                          <w:szCs w:val="32"/>
                          <w:lang w:val="nb-NO"/>
                        </w:rPr>
                        <w:t>10</w:t>
                      </w:r>
                      <w:r w:rsidRPr="00605E41">
                        <w:rPr>
                          <w:rFonts w:ascii="Times New Roman" w:hAnsi="Times New Roman"/>
                          <w:sz w:val="32"/>
                          <w:szCs w:val="32"/>
                          <w:lang w:val="nb-NO"/>
                        </w:rPr>
                        <w:t xml:space="preserve"> –</w:t>
                      </w:r>
                      <w:r w:rsidR="00640BC0">
                        <w:rPr>
                          <w:rFonts w:ascii="Times New Roman" w:hAnsi="Times New Roman"/>
                          <w:sz w:val="32"/>
                          <w:szCs w:val="32"/>
                          <w:lang w:val="nb-NO"/>
                        </w:rPr>
                        <w:t xml:space="preserve"> </w:t>
                      </w:r>
                      <w:r w:rsidR="00370C81">
                        <w:rPr>
                          <w:rFonts w:ascii="Times New Roman" w:hAnsi="Times New Roman"/>
                          <w:sz w:val="32"/>
                          <w:szCs w:val="32"/>
                          <w:lang w:val="nb-NO"/>
                        </w:rPr>
                        <w:t>Stort press om å ha sosiale medier</w:t>
                      </w:r>
                    </w:p>
                    <w:p w14:paraId="5B7C8757" w14:textId="6B6D27C1" w:rsidR="00A6318F" w:rsidRPr="00AC590A" w:rsidRDefault="00A6318F" w:rsidP="00A6318F">
                      <w:pPr>
                        <w:pStyle w:val="Heading"/>
                        <w:tabs>
                          <w:tab w:val="left" w:pos="567"/>
                          <w:tab w:val="left" w:pos="1134"/>
                          <w:tab w:val="left" w:pos="1701"/>
                          <w:tab w:val="left" w:pos="2268"/>
                          <w:tab w:val="left" w:pos="2835"/>
                          <w:tab w:val="left" w:pos="3402"/>
                          <w:tab w:val="left" w:pos="3969"/>
                        </w:tabs>
                        <w:spacing w:before="0" w:after="0"/>
                        <w:rPr>
                          <w:rFonts w:ascii="Times New Roman" w:hAnsi="Times New Roman"/>
                          <w:sz w:val="21"/>
                          <w:szCs w:val="21"/>
                          <w:lang w:val="nn-NO"/>
                        </w:rPr>
                      </w:pP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 xml:space="preserve">    </w:t>
                      </w:r>
                      <w:r w:rsidRPr="00346ED8">
                        <w:rPr>
                          <w:rFonts w:ascii="Times New Roman" w:hAnsi="Times New Roman"/>
                          <w:sz w:val="21"/>
                          <w:szCs w:val="21"/>
                          <w:lang w:val="nn-NO"/>
                        </w:rPr>
                        <w:t xml:space="preserve">Klar Tale nr. </w:t>
                      </w:r>
                      <w:r w:rsidR="00B26E51">
                        <w:rPr>
                          <w:rFonts w:ascii="Times New Roman" w:hAnsi="Times New Roman"/>
                          <w:sz w:val="21"/>
                          <w:szCs w:val="21"/>
                          <w:lang w:val="nn-NO"/>
                        </w:rPr>
                        <w:t>4</w:t>
                      </w:r>
                      <w:r w:rsidR="00640BC0">
                        <w:rPr>
                          <w:rFonts w:ascii="Times New Roman" w:hAnsi="Times New Roman"/>
                          <w:sz w:val="21"/>
                          <w:szCs w:val="21"/>
                          <w:lang w:val="nn-NO"/>
                        </w:rPr>
                        <w:t>3</w:t>
                      </w:r>
                      <w:r w:rsidRPr="00346ED8">
                        <w:rPr>
                          <w:rFonts w:ascii="Times New Roman" w:hAnsi="Times New Roman"/>
                          <w:sz w:val="21"/>
                          <w:szCs w:val="21"/>
                          <w:lang w:val="nn-NO"/>
                        </w:rPr>
                        <w:t xml:space="preserve"> / 202</w:t>
                      </w:r>
                      <w:r>
                        <w:rPr>
                          <w:rFonts w:ascii="Times New Roman" w:hAnsi="Times New Roman"/>
                          <w:sz w:val="21"/>
                          <w:szCs w:val="21"/>
                          <w:lang w:val="nn-NO"/>
                        </w:rPr>
                        <w:t>5</w:t>
                      </w:r>
                    </w:p>
                  </w:txbxContent>
                </v:textbox>
                <w10:wrap type="square" anchorx="page" anchory="page"/>
              </v:rect>
            </w:pict>
          </mc:Fallback>
        </mc:AlternateContent>
      </w:r>
    </w:p>
    <w:p w14:paraId="238FAFCE" w14:textId="62B0408D" w:rsidR="007A037E" w:rsidRPr="007A037E" w:rsidRDefault="007A037E" w:rsidP="00D41CF9">
      <w:pPr>
        <w:pStyle w:val="NormalWeb"/>
        <w:shd w:val="clear" w:color="auto" w:fill="FFFFFF"/>
        <w:spacing w:before="204" w:after="204" w:line="360" w:lineRule="auto"/>
        <w:textAlignment w:val="baseline"/>
        <w:rPr>
          <w:rFonts w:eastAsia="ヒラギノ角ゴ Pro W6"/>
          <w:b/>
          <w:bCs/>
          <w:sz w:val="28"/>
          <w:szCs w:val="28"/>
          <w:lang w:val="nb-NO"/>
        </w:rPr>
      </w:pPr>
      <w:r>
        <w:rPr>
          <w:rFonts w:eastAsia="ヒラギノ角ゴ Pro W6"/>
          <w:b/>
          <w:bCs/>
          <w:sz w:val="28"/>
          <w:szCs w:val="28"/>
          <w:lang w:val="nb-NO"/>
        </w:rPr>
        <w:lastRenderedPageBreak/>
        <w:t xml:space="preserve">Greit å vite: </w:t>
      </w:r>
    </w:p>
    <w:p w14:paraId="1702EC5E" w14:textId="30021E8D" w:rsidR="0099258F" w:rsidRDefault="00422429" w:rsidP="00C02B29">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Smart-telefoner og nett-brett finnes i mange hjem. Noen bruker skjermene mer enn andre. Men hvor mye tid foran skjermen er egentlig anbefalt? </w:t>
      </w:r>
    </w:p>
    <w:p w14:paraId="55B1A8F3" w14:textId="77E06A7E" w:rsidR="00422429" w:rsidRDefault="00422429" w:rsidP="00C02B29">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Helse-direktoratet har råd om dette. De anbefaler null skjerm for barn under to år. Barn mellom to år og fem år kan bruke litt skjerm. Anbefalingen er 30 minutter til én time om dagen. </w:t>
      </w:r>
    </w:p>
    <w:p w14:paraId="128E7792" w14:textId="0AD3BFE2" w:rsidR="00422429" w:rsidRDefault="00422429" w:rsidP="00C02B29">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De eldre barna kan bruke litt mer skjerm, mens ungdom mellom 13 og 18 år skjerm i én og en halv time til tre timer. </w:t>
      </w:r>
    </w:p>
    <w:p w14:paraId="3C9DAEFF" w14:textId="6222C3AD" w:rsidR="00422429" w:rsidRDefault="00422429" w:rsidP="00C02B29">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Disse rådene gjelder for fritid, ikke skole. Mindre bruk av skjerm fremmer best mulig utvikling hos barn, ifølge Helse-direktoratet. Det er viktig at barna utforsker miljøet sitt og bygger erfaringer. Det bør skje gjennom fysisk aktivitet, lek, snakking, lesing synging og lignende. </w:t>
      </w:r>
    </w:p>
    <w:p w14:paraId="0D22F859" w14:textId="22C196B0" w:rsidR="00A6318F" w:rsidRPr="00991A3C" w:rsidRDefault="00A6318F" w:rsidP="00A6318F">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i/>
          <w:iCs/>
          <w:sz w:val="28"/>
          <w:szCs w:val="28"/>
          <w:lang w:val="nb-NO"/>
        </w:rPr>
        <w:t xml:space="preserve">Kilder: </w:t>
      </w:r>
      <w:r w:rsidR="00422429">
        <w:rPr>
          <w:rFonts w:eastAsia="ヒラギノ角ゴ Pro W6"/>
          <w:i/>
          <w:iCs/>
          <w:sz w:val="28"/>
          <w:szCs w:val="28"/>
          <w:lang w:val="nb-NO"/>
        </w:rPr>
        <w:t>Helsedirektoratet, Klar Tale.</w:t>
      </w:r>
    </w:p>
    <w:p w14:paraId="119E30B9" w14:textId="77777777" w:rsidR="00A6318F" w:rsidRPr="0019478F" w:rsidRDefault="00A6318F" w:rsidP="00A6318F">
      <w:pPr>
        <w:pStyle w:val="NormalWeb"/>
        <w:shd w:val="clear" w:color="auto" w:fill="FFFFFF"/>
        <w:spacing w:before="204" w:after="204" w:line="360" w:lineRule="auto"/>
        <w:textAlignment w:val="baseline"/>
        <w:rPr>
          <w:rFonts w:eastAsia="ヒラギノ角ゴ Pro W6"/>
          <w:sz w:val="28"/>
          <w:szCs w:val="28"/>
          <w:lang w:val="nb-NO"/>
        </w:rPr>
      </w:pPr>
    </w:p>
    <w:p w14:paraId="7CBFDA22" w14:textId="77777777" w:rsidR="00A6318F" w:rsidRPr="00C8187A" w:rsidRDefault="00A6318F" w:rsidP="00A6318F">
      <w:pPr>
        <w:pStyle w:val="NormalWeb"/>
        <w:shd w:val="clear" w:color="auto" w:fill="FFFFFF"/>
        <w:spacing w:before="204" w:after="204" w:line="360" w:lineRule="auto"/>
        <w:textAlignment w:val="baseline"/>
        <w:rPr>
          <w:rFonts w:eastAsia="ヒラギノ角ゴ Pro W6"/>
          <w:b/>
          <w:bCs/>
          <w:sz w:val="28"/>
          <w:szCs w:val="28"/>
          <w:lang w:val="nb-NO"/>
        </w:rPr>
      </w:pPr>
      <w:r w:rsidRPr="00C8187A">
        <w:rPr>
          <w:rFonts w:eastAsia="ヒラギノ角ゴ Pro W6"/>
          <w:b/>
          <w:bCs/>
          <w:sz w:val="28"/>
          <w:szCs w:val="28"/>
          <w:lang w:val="nb-NO"/>
        </w:rPr>
        <w:t>Spørsmål:</w:t>
      </w:r>
      <w:r w:rsidRPr="00C8187A">
        <w:rPr>
          <w:b/>
          <w:bCs/>
          <w:sz w:val="28"/>
          <w:szCs w:val="28"/>
          <w:lang w:val="nb-NO"/>
        </w:rPr>
        <w:br/>
      </w:r>
    </w:p>
    <w:p w14:paraId="67203BA4" w14:textId="749538B8"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 xml:space="preserve">1. </w:t>
      </w:r>
      <w:r>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Hvilken alders-grense ønsker regjeringen for sosiale medier? </w:t>
      </w:r>
    </w:p>
    <w:p w14:paraId="5A9CF4FE"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526F9C20" w14:textId="3CDA94A3"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1EC54807"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1168E433" w14:textId="2FF65402"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2</w:t>
      </w:r>
      <w:r>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Hva er alders-grensen for sosiale medier i dag? </w:t>
      </w:r>
    </w:p>
    <w:p w14:paraId="00074017"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31325161" w14:textId="2884F746"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7268B15B"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3568E399" w14:textId="5E78E3F5"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3.</w:t>
      </w:r>
      <w:r w:rsidR="004E7252">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Hvilken skole går 13-åringene Alma, Aurora Louise, Lars og Oscar på? </w:t>
      </w:r>
    </w:p>
    <w:p w14:paraId="13F041DF"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031BC0F6" w14:textId="100F0BE7"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5AC652A4"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055D3D0B" w14:textId="76DC839E"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 xml:space="preserve">4. </w:t>
      </w:r>
      <w:r w:rsidR="00601469">
        <w:rPr>
          <w:rFonts w:eastAsia="Helvetica"/>
          <w:color w:val="202124"/>
          <w:sz w:val="28"/>
          <w:szCs w:val="28"/>
          <w:u w:color="000000"/>
          <w:shd w:val="clear" w:color="auto" w:fill="FFFFFF"/>
          <w:lang w:eastAsia="en-US"/>
        </w:rPr>
        <w:t xml:space="preserve">Hvorfor mener regjeringen at en høyere alders-grense for sosiale medier er bra? </w:t>
      </w:r>
    </w:p>
    <w:p w14:paraId="64FB82D8"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1FD78CFC" w14:textId="2C485DBC"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2B486455"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133DE0FB" w14:textId="0F1897DC"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5.</w:t>
      </w:r>
      <w:r>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Hvor mye tid foran skjerm er anbefalt for barn og unge mellom 13 og 18 år på fritiden? </w:t>
      </w:r>
    </w:p>
    <w:p w14:paraId="47ECB754"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5F41E98E" w14:textId="6F40AD57"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7EA9D6D5"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54A398F2" w14:textId="18853277"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6.</w:t>
      </w:r>
      <w:r>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Hvor mange 12-åringer er på sosiale medier, ifølge Medie-tilsynet? </w:t>
      </w:r>
    </w:p>
    <w:p w14:paraId="232F6797"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6CA5C001" w14:textId="1F46DDB7"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2DC3D063"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4C1E40B4" w14:textId="45617BA9" w:rsidR="00A6318F"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7.</w:t>
      </w:r>
      <w:r>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Hva mener Medie-tilsynet om regjeringens forslag til ny alders-grense for sosiale medier? </w:t>
      </w:r>
    </w:p>
    <w:p w14:paraId="3FA511F5"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3AAEB24E" w14:textId="7CB479BD"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5AFB2D0E"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70FC604E" w14:textId="57076E2F"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color w:val="202124"/>
          <w:sz w:val="28"/>
          <w:szCs w:val="28"/>
          <w:u w:color="000000"/>
          <w:shd w:val="clear" w:color="auto" w:fill="FFFFFF"/>
          <w:lang w:eastAsia="en-US"/>
        </w:rPr>
        <w:t>8.</w:t>
      </w:r>
      <w:r w:rsidR="00D17DF0">
        <w:rPr>
          <w:rFonts w:eastAsia="Helvetica"/>
          <w:color w:val="202124"/>
          <w:sz w:val="28"/>
          <w:szCs w:val="28"/>
          <w:u w:color="000000"/>
          <w:shd w:val="clear" w:color="auto" w:fill="FFFFFF"/>
          <w:lang w:eastAsia="en-US"/>
        </w:rPr>
        <w:t xml:space="preserve"> </w:t>
      </w:r>
      <w:r w:rsidR="00601469">
        <w:rPr>
          <w:rFonts w:eastAsia="Helvetica"/>
          <w:color w:val="202124"/>
          <w:sz w:val="28"/>
          <w:szCs w:val="28"/>
          <w:u w:color="000000"/>
          <w:shd w:val="clear" w:color="auto" w:fill="FFFFFF"/>
          <w:lang w:eastAsia="en-US"/>
        </w:rPr>
        <w:t xml:space="preserve">Kan du nevne noen eksempler på sosiale medier? </w:t>
      </w:r>
    </w:p>
    <w:p w14:paraId="1D077198" w14:textId="77777777" w:rsidR="00A6318F" w:rsidRPr="00894C1B" w:rsidRDefault="00A6318F" w:rsidP="00A6318F">
      <w:pPr>
        <w:spacing w:line="360" w:lineRule="auto"/>
        <w:rPr>
          <w:rFonts w:eastAsia="Helvetica"/>
          <w:color w:val="202124"/>
          <w:sz w:val="28"/>
          <w:szCs w:val="28"/>
          <w:u w:color="000000"/>
          <w:shd w:val="clear" w:color="auto" w:fill="FFFFFF"/>
          <w:lang w:eastAsia="en-US"/>
        </w:rPr>
      </w:pPr>
    </w:p>
    <w:p w14:paraId="419DA537" w14:textId="32AF33B5" w:rsidR="00A6318F" w:rsidRPr="00894C1B" w:rsidRDefault="00A6318F" w:rsidP="00A6318F">
      <w:pPr>
        <w:spacing w:line="360" w:lineRule="auto"/>
        <w:rPr>
          <w:rFonts w:eastAsia="Helvetica"/>
          <w:color w:val="202124"/>
          <w:sz w:val="28"/>
          <w:szCs w:val="28"/>
          <w:u w:color="000000"/>
          <w:shd w:val="clear" w:color="auto" w:fill="FFFFFF"/>
          <w:lang w:eastAsia="en-US"/>
        </w:rPr>
      </w:pPr>
      <w:r w:rsidRPr="00894C1B">
        <w:rPr>
          <w:rFonts w:eastAsia="Helvetica"/>
          <w:b/>
          <w:bCs/>
          <w:color w:val="202124"/>
          <w:sz w:val="28"/>
          <w:szCs w:val="28"/>
          <w:u w:color="000000"/>
          <w:shd w:val="clear" w:color="auto" w:fill="FFFFFF"/>
          <w:lang w:eastAsia="en-US"/>
        </w:rPr>
        <w:t>Svar:</w:t>
      </w:r>
      <w:r>
        <w:rPr>
          <w:rFonts w:eastAsia="Helvetica"/>
          <w:color w:val="202124"/>
          <w:sz w:val="28"/>
          <w:szCs w:val="28"/>
          <w:u w:color="000000"/>
          <w:shd w:val="clear" w:color="auto" w:fill="FFFFFF"/>
          <w:lang w:eastAsia="en-US"/>
        </w:rPr>
        <w:t xml:space="preserve"> </w:t>
      </w:r>
    </w:p>
    <w:p w14:paraId="57D81661" w14:textId="77777777" w:rsidR="00A6318F" w:rsidRPr="00540F43" w:rsidRDefault="00A6318F" w:rsidP="00A6318F">
      <w:pPr>
        <w:spacing w:line="360" w:lineRule="auto"/>
      </w:pPr>
    </w:p>
    <w:p w14:paraId="17DF7A8E" w14:textId="77777777" w:rsidR="00A6318F" w:rsidRDefault="00A6318F"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
          <w:sz w:val="28"/>
          <w:szCs w:val="28"/>
          <w:lang w:val="nb-NO"/>
        </w:rPr>
      </w:pPr>
    </w:p>
    <w:p w14:paraId="736D61F7" w14:textId="77777777" w:rsidR="00A6318F" w:rsidRDefault="00A6318F"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
          <w:sz w:val="28"/>
          <w:szCs w:val="28"/>
          <w:lang w:val="nb-NO"/>
        </w:rPr>
      </w:pPr>
    </w:p>
    <w:p w14:paraId="46542C67" w14:textId="77777777" w:rsidR="00A6318F" w:rsidRDefault="00A6318F"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
          <w:sz w:val="28"/>
          <w:szCs w:val="28"/>
          <w:lang w:val="nb-NO"/>
        </w:rPr>
      </w:pPr>
    </w:p>
    <w:p w14:paraId="26384602" w14:textId="77777777" w:rsidR="00A6318F" w:rsidRDefault="00A6318F"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
          <w:sz w:val="28"/>
          <w:szCs w:val="28"/>
          <w:lang w:val="nb-NO"/>
        </w:rPr>
      </w:pPr>
    </w:p>
    <w:p w14:paraId="62375008" w14:textId="77777777" w:rsidR="001603CA" w:rsidRDefault="001603CA"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
          <w:sz w:val="28"/>
          <w:szCs w:val="28"/>
          <w:lang w:val="nb-NO"/>
        </w:rPr>
      </w:pPr>
    </w:p>
    <w:p w14:paraId="57E2855B" w14:textId="2D5648E5" w:rsidR="00A6318F" w:rsidRDefault="00A6318F" w:rsidP="00A6318F">
      <w:pPr>
        <w:pStyle w:val="Body"/>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line="360" w:lineRule="auto"/>
        <w:rPr>
          <w:rFonts w:ascii="Times New Roman" w:hAnsi="Times New Roman"/>
          <w:bCs/>
          <w:sz w:val="28"/>
          <w:szCs w:val="28"/>
          <w:lang w:val="nb-NO"/>
        </w:rPr>
      </w:pPr>
      <w:r w:rsidRPr="002D5513">
        <w:rPr>
          <w:rFonts w:ascii="Times New Roman" w:hAnsi="Times New Roman"/>
          <w:b/>
          <w:sz w:val="28"/>
          <w:szCs w:val="28"/>
          <w:lang w:val="nb-NO"/>
        </w:rPr>
        <w:t>Oppgave: Sett ordene på rett sted i teksten</w:t>
      </w:r>
    </w:p>
    <w:p w14:paraId="63A94291" w14:textId="300A0039" w:rsidR="00506755" w:rsidRDefault="00A6318F" w:rsidP="00506755">
      <w:pPr>
        <w:spacing w:line="360" w:lineRule="auto"/>
        <w:rPr>
          <w:color w:val="202124"/>
          <w:sz w:val="28"/>
          <w:szCs w:val="28"/>
          <w:shd w:val="clear" w:color="auto" w:fill="FFFFFF"/>
        </w:rPr>
      </w:pPr>
      <w:r>
        <w:rPr>
          <w:color w:val="202124"/>
          <w:sz w:val="28"/>
          <w:szCs w:val="28"/>
          <w:shd w:val="clear" w:color="auto" w:fill="FFFFFF"/>
        </w:rPr>
        <w:tab/>
      </w:r>
      <w:r w:rsidR="00506755">
        <w:rPr>
          <w:color w:val="202124"/>
          <w:sz w:val="28"/>
          <w:szCs w:val="28"/>
          <w:shd w:val="clear" w:color="auto" w:fill="FFFFFF"/>
        </w:rPr>
        <w:t>flinkere</w:t>
      </w:r>
    </w:p>
    <w:p w14:paraId="11F18303" w14:textId="0E90CA30" w:rsidR="00506755" w:rsidRDefault="00506755" w:rsidP="00506755">
      <w:pPr>
        <w:spacing w:line="360" w:lineRule="auto"/>
        <w:ind w:firstLine="708"/>
        <w:rPr>
          <w:color w:val="202124"/>
          <w:sz w:val="28"/>
          <w:szCs w:val="28"/>
          <w:shd w:val="clear" w:color="auto" w:fill="FFFFFF"/>
        </w:rPr>
      </w:pPr>
      <w:r>
        <w:rPr>
          <w:color w:val="202124"/>
          <w:sz w:val="28"/>
          <w:szCs w:val="28"/>
          <w:shd w:val="clear" w:color="auto" w:fill="FFFFFF"/>
        </w:rPr>
        <w:t>skjerm</w:t>
      </w:r>
    </w:p>
    <w:p w14:paraId="37BA0977" w14:textId="5307D22B" w:rsidR="00506755" w:rsidRDefault="00506755" w:rsidP="00506755">
      <w:pPr>
        <w:spacing w:line="360" w:lineRule="auto"/>
        <w:ind w:firstLine="708"/>
        <w:rPr>
          <w:color w:val="202124"/>
          <w:sz w:val="28"/>
          <w:szCs w:val="28"/>
          <w:shd w:val="clear" w:color="auto" w:fill="FFFFFF"/>
        </w:rPr>
      </w:pPr>
      <w:r>
        <w:rPr>
          <w:color w:val="202124"/>
          <w:sz w:val="28"/>
          <w:szCs w:val="28"/>
          <w:shd w:val="clear" w:color="auto" w:fill="FFFFFF"/>
        </w:rPr>
        <w:t>at</w:t>
      </w:r>
    </w:p>
    <w:p w14:paraId="42ACADD2" w14:textId="3A73FBD4" w:rsidR="00506755" w:rsidRDefault="00506755" w:rsidP="00506755">
      <w:pPr>
        <w:spacing w:line="360" w:lineRule="auto"/>
        <w:rPr>
          <w:color w:val="202124"/>
          <w:sz w:val="28"/>
          <w:szCs w:val="28"/>
          <w:shd w:val="clear" w:color="auto" w:fill="FFFFFF"/>
        </w:rPr>
      </w:pPr>
      <w:r>
        <w:rPr>
          <w:color w:val="202124"/>
          <w:sz w:val="28"/>
          <w:szCs w:val="28"/>
          <w:shd w:val="clear" w:color="auto" w:fill="FFFFFF"/>
        </w:rPr>
        <w:tab/>
        <w:t>tilgjengelig</w:t>
      </w:r>
    </w:p>
    <w:p w14:paraId="54B22D04" w14:textId="07D3DABD" w:rsidR="00506755" w:rsidRDefault="00506755" w:rsidP="00506755">
      <w:pPr>
        <w:spacing w:line="360" w:lineRule="auto"/>
        <w:rPr>
          <w:color w:val="202124"/>
          <w:sz w:val="28"/>
          <w:szCs w:val="28"/>
          <w:shd w:val="clear" w:color="auto" w:fill="FFFFFF"/>
        </w:rPr>
      </w:pPr>
      <w:r>
        <w:rPr>
          <w:color w:val="202124"/>
          <w:sz w:val="28"/>
          <w:szCs w:val="28"/>
          <w:shd w:val="clear" w:color="auto" w:fill="FFFFFF"/>
        </w:rPr>
        <w:tab/>
        <w:t>mindre</w:t>
      </w:r>
    </w:p>
    <w:p w14:paraId="35BF0162" w14:textId="005418B9" w:rsidR="00506755" w:rsidRDefault="00506755" w:rsidP="00506755">
      <w:pPr>
        <w:spacing w:line="360" w:lineRule="auto"/>
        <w:rPr>
          <w:color w:val="202124"/>
          <w:sz w:val="28"/>
          <w:szCs w:val="28"/>
          <w:shd w:val="clear" w:color="auto" w:fill="FFFFFF"/>
        </w:rPr>
      </w:pPr>
      <w:r>
        <w:rPr>
          <w:color w:val="202124"/>
          <w:sz w:val="28"/>
          <w:szCs w:val="28"/>
          <w:shd w:val="clear" w:color="auto" w:fill="FFFFFF"/>
        </w:rPr>
        <w:tab/>
        <w:t>barna</w:t>
      </w:r>
    </w:p>
    <w:p w14:paraId="4F05626B" w14:textId="31046DB5" w:rsidR="001603CA" w:rsidRDefault="00506755" w:rsidP="00506755">
      <w:pPr>
        <w:spacing w:line="360" w:lineRule="auto"/>
        <w:ind w:firstLine="708"/>
        <w:rPr>
          <w:color w:val="202124"/>
          <w:sz w:val="28"/>
          <w:szCs w:val="28"/>
          <w:shd w:val="clear" w:color="auto" w:fill="FFFFFF"/>
        </w:rPr>
      </w:pPr>
      <w:r>
        <w:rPr>
          <w:color w:val="202124"/>
          <w:sz w:val="28"/>
          <w:szCs w:val="28"/>
          <w:shd w:val="clear" w:color="auto" w:fill="FFFFFF"/>
        </w:rPr>
        <w:t>nekte</w:t>
      </w:r>
    </w:p>
    <w:p w14:paraId="73C483C4" w14:textId="7BB09B06" w:rsidR="00506755" w:rsidRDefault="00506755" w:rsidP="00506755">
      <w:pPr>
        <w:spacing w:line="360" w:lineRule="auto"/>
        <w:ind w:firstLine="708"/>
        <w:rPr>
          <w:color w:val="202124"/>
          <w:sz w:val="28"/>
          <w:szCs w:val="28"/>
          <w:shd w:val="clear" w:color="auto" w:fill="FFFFFF"/>
        </w:rPr>
      </w:pPr>
      <w:r>
        <w:rPr>
          <w:color w:val="202124"/>
          <w:sz w:val="28"/>
          <w:szCs w:val="28"/>
          <w:shd w:val="clear" w:color="auto" w:fill="FFFFFF"/>
        </w:rPr>
        <w:t>svekke</w:t>
      </w:r>
    </w:p>
    <w:p w14:paraId="5D228270" w14:textId="759517F2" w:rsidR="00506755" w:rsidRDefault="00506755" w:rsidP="00506755">
      <w:pPr>
        <w:spacing w:line="360" w:lineRule="auto"/>
        <w:ind w:firstLine="708"/>
        <w:rPr>
          <w:color w:val="202124"/>
          <w:sz w:val="28"/>
          <w:szCs w:val="28"/>
          <w:shd w:val="clear" w:color="auto" w:fill="FFFFFF"/>
        </w:rPr>
      </w:pPr>
      <w:r>
        <w:rPr>
          <w:color w:val="202124"/>
          <w:sz w:val="28"/>
          <w:szCs w:val="28"/>
          <w:shd w:val="clear" w:color="auto" w:fill="FFFFFF"/>
        </w:rPr>
        <w:t>med</w:t>
      </w:r>
    </w:p>
    <w:p w14:paraId="0B1E79E8" w14:textId="177CFD0C" w:rsidR="00506755" w:rsidRDefault="00506755" w:rsidP="00506755">
      <w:pPr>
        <w:spacing w:line="360" w:lineRule="auto"/>
        <w:rPr>
          <w:color w:val="202124"/>
          <w:sz w:val="28"/>
          <w:szCs w:val="28"/>
          <w:shd w:val="clear" w:color="auto" w:fill="FFFFFF"/>
        </w:rPr>
      </w:pPr>
      <w:r>
        <w:rPr>
          <w:color w:val="202124"/>
          <w:sz w:val="28"/>
          <w:szCs w:val="28"/>
          <w:shd w:val="clear" w:color="auto" w:fill="FFFFFF"/>
        </w:rPr>
        <w:tab/>
        <w:t>fra</w:t>
      </w:r>
    </w:p>
    <w:p w14:paraId="30A633A7" w14:textId="77777777" w:rsidR="00974309" w:rsidRDefault="00974309" w:rsidP="00B60A84">
      <w:pPr>
        <w:spacing w:line="360" w:lineRule="auto"/>
        <w:ind w:firstLine="708"/>
        <w:rPr>
          <w:color w:val="202124"/>
          <w:sz w:val="28"/>
          <w:szCs w:val="28"/>
          <w:shd w:val="clear" w:color="auto" w:fill="FFFFFF"/>
        </w:rPr>
      </w:pPr>
    </w:p>
    <w:p w14:paraId="14C93B3D" w14:textId="3A1A7891" w:rsidR="00A6318F" w:rsidRPr="00F306E2" w:rsidRDefault="00A6318F" w:rsidP="00842BEA">
      <w:pPr>
        <w:spacing w:line="360" w:lineRule="auto"/>
        <w:rPr>
          <w:sz w:val="28"/>
          <w:szCs w:val="28"/>
        </w:rPr>
      </w:pPr>
      <w:r>
        <w:rPr>
          <w:color w:val="202124"/>
          <w:sz w:val="28"/>
          <w:szCs w:val="28"/>
          <w:shd w:val="clear" w:color="auto" w:fill="FFFFFF"/>
        </w:rPr>
        <w:tab/>
      </w:r>
    </w:p>
    <w:p w14:paraId="2BEFA83E" w14:textId="64B418C1" w:rsidR="00EF783E" w:rsidRPr="00605E41" w:rsidRDefault="001421F0" w:rsidP="00605E41">
      <w:pPr>
        <w:spacing w:line="360" w:lineRule="auto"/>
        <w:jc w:val="center"/>
        <w:rPr>
          <w:color w:val="202124"/>
          <w:sz w:val="48"/>
          <w:szCs w:val="48"/>
          <w:shd w:val="clear" w:color="auto" w:fill="FFFFFF"/>
        </w:rPr>
      </w:pPr>
      <w:r>
        <w:rPr>
          <w:color w:val="202124"/>
          <w:sz w:val="48"/>
          <w:szCs w:val="48"/>
          <w:shd w:val="clear" w:color="auto" w:fill="FFFFFF"/>
        </w:rPr>
        <w:t>Foreldre bør også legge vekk skjermene</w:t>
      </w:r>
    </w:p>
    <w:p w14:paraId="5B6F05EE" w14:textId="6398DB9D" w:rsidR="001421F0" w:rsidRDefault="001421F0" w:rsidP="001421F0">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Regjeringen vil </w:t>
      </w:r>
      <w:r w:rsidR="00E07C96">
        <w:rPr>
          <w:rFonts w:eastAsia="ヒラギノ角ゴ Pro W6"/>
          <w:sz w:val="28"/>
          <w:szCs w:val="28"/>
          <w:lang w:val="nb-NO"/>
        </w:rPr>
        <w:t>_ _ _ _ _</w:t>
      </w:r>
      <w:r>
        <w:rPr>
          <w:rFonts w:eastAsia="ヒラギノ角ゴ Pro W6"/>
          <w:sz w:val="28"/>
          <w:szCs w:val="28"/>
          <w:lang w:val="nb-NO"/>
        </w:rPr>
        <w:t xml:space="preserve"> yngre barn å bruke sosiale medier. De vil sette opp alders-grensa </w:t>
      </w:r>
      <w:r w:rsidR="00E07C96">
        <w:rPr>
          <w:rFonts w:eastAsia="ヒラギノ角ゴ Pro W6"/>
          <w:sz w:val="28"/>
          <w:szCs w:val="28"/>
          <w:lang w:val="nb-NO"/>
        </w:rPr>
        <w:t>_ _ _</w:t>
      </w:r>
      <w:r>
        <w:rPr>
          <w:rFonts w:eastAsia="ヒラギノ角ゴ Pro W6"/>
          <w:sz w:val="28"/>
          <w:szCs w:val="28"/>
          <w:lang w:val="nb-NO"/>
        </w:rPr>
        <w:t xml:space="preserve"> 13 år til 15 år. </w:t>
      </w:r>
    </w:p>
    <w:p w14:paraId="576A4ACD" w14:textId="454426B0" w:rsidR="001421F0" w:rsidRDefault="001421F0" w:rsidP="001421F0">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Det finnes mange råd om hvor mye og hvordan barn bør bruke </w:t>
      </w:r>
      <w:r w:rsidR="00E07C96">
        <w:rPr>
          <w:rFonts w:eastAsia="ヒラギノ角ゴ Pro W6"/>
          <w:sz w:val="28"/>
          <w:szCs w:val="28"/>
          <w:lang w:val="nb-NO"/>
        </w:rPr>
        <w:t>_ _ _ _ _ _</w:t>
      </w:r>
      <w:r>
        <w:rPr>
          <w:rFonts w:eastAsia="ヒラギノ角ゴ Pro W6"/>
          <w:sz w:val="28"/>
          <w:szCs w:val="28"/>
          <w:lang w:val="nb-NO"/>
        </w:rPr>
        <w:t xml:space="preserve"> og sosiale medier. Men hva </w:t>
      </w:r>
      <w:r w:rsidR="00E07C96">
        <w:rPr>
          <w:rFonts w:eastAsia="ヒラギノ角ゴ Pro W6"/>
          <w:sz w:val="28"/>
          <w:szCs w:val="28"/>
          <w:lang w:val="nb-NO"/>
        </w:rPr>
        <w:t>_ _ _</w:t>
      </w:r>
      <w:r>
        <w:rPr>
          <w:rFonts w:eastAsia="ヒラギノ角ゴ Pro W6"/>
          <w:sz w:val="28"/>
          <w:szCs w:val="28"/>
          <w:lang w:val="nb-NO"/>
        </w:rPr>
        <w:t xml:space="preserve"> foreldre</w:t>
      </w:r>
      <w:r w:rsidR="002B34D5">
        <w:rPr>
          <w:rFonts w:eastAsia="ヒラギノ角ゴ Pro W6"/>
          <w:sz w:val="28"/>
          <w:szCs w:val="28"/>
          <w:lang w:val="nb-NO"/>
        </w:rPr>
        <w:t>ne</w:t>
      </w:r>
      <w:r>
        <w:rPr>
          <w:rFonts w:eastAsia="ヒラギノ角ゴ Pro W6"/>
          <w:sz w:val="28"/>
          <w:szCs w:val="28"/>
          <w:lang w:val="nb-NO"/>
        </w:rPr>
        <w:t xml:space="preserve">? </w:t>
      </w:r>
    </w:p>
    <w:p w14:paraId="5D69F060" w14:textId="1C02C913" w:rsidR="00267DD7" w:rsidRDefault="001421F0" w:rsidP="001421F0">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De bør bruke </w:t>
      </w:r>
      <w:r w:rsidR="00E07C96">
        <w:rPr>
          <w:rFonts w:eastAsia="ヒラギノ角ゴ Pro W6"/>
          <w:sz w:val="28"/>
          <w:szCs w:val="28"/>
          <w:lang w:val="nb-NO"/>
        </w:rPr>
        <w:t>_ _ _ _ _ _</w:t>
      </w:r>
      <w:r>
        <w:rPr>
          <w:rFonts w:eastAsia="ヒラギノ角ゴ Pro W6"/>
          <w:sz w:val="28"/>
          <w:szCs w:val="28"/>
          <w:lang w:val="nb-NO"/>
        </w:rPr>
        <w:t xml:space="preserve"> skjerm foran barna, sier Helse</w:t>
      </w:r>
      <w:r w:rsidR="002B34D5">
        <w:rPr>
          <w:rFonts w:eastAsia="ヒラギノ角ゴ Pro W6"/>
          <w:sz w:val="28"/>
          <w:szCs w:val="28"/>
          <w:lang w:val="nb-NO"/>
        </w:rPr>
        <w:t>-</w:t>
      </w:r>
      <w:r>
        <w:rPr>
          <w:rFonts w:eastAsia="ヒラギノ角ゴ Pro W6"/>
          <w:sz w:val="28"/>
          <w:szCs w:val="28"/>
          <w:lang w:val="nb-NO"/>
        </w:rPr>
        <w:t xml:space="preserve">direktoratet. Når foreldre bruker mye skjerm, kan det </w:t>
      </w:r>
      <w:r w:rsidR="00E07C96">
        <w:rPr>
          <w:rFonts w:eastAsia="ヒラギノ角ゴ Pro W6"/>
          <w:sz w:val="28"/>
          <w:szCs w:val="28"/>
          <w:lang w:val="nb-NO"/>
        </w:rPr>
        <w:t>_ _ _ _ _ _</w:t>
      </w:r>
      <w:r>
        <w:rPr>
          <w:rFonts w:eastAsia="ヒラギノ角ゴ Pro W6"/>
          <w:sz w:val="28"/>
          <w:szCs w:val="28"/>
          <w:lang w:val="nb-NO"/>
        </w:rPr>
        <w:t xml:space="preserve"> forholdet deres til barna. Årsaken er at foreldrene blir mindre </w:t>
      </w:r>
      <w:r w:rsidR="00E07C96">
        <w:rPr>
          <w:rFonts w:eastAsia="ヒラギノ角ゴ Pro W6"/>
          <w:sz w:val="28"/>
          <w:szCs w:val="28"/>
          <w:lang w:val="nb-NO"/>
        </w:rPr>
        <w:t>_ _ _ _ _ _ _ _ _ _ _ _</w:t>
      </w:r>
      <w:r>
        <w:rPr>
          <w:rFonts w:eastAsia="ヒラギノ角ゴ Pro W6"/>
          <w:sz w:val="28"/>
          <w:szCs w:val="28"/>
          <w:lang w:val="nb-NO"/>
        </w:rPr>
        <w:t xml:space="preserve"> for barna. </w:t>
      </w:r>
    </w:p>
    <w:p w14:paraId="066208FE" w14:textId="1FF979F6" w:rsidR="001421F0" w:rsidRDefault="001421F0" w:rsidP="001421F0">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lastRenderedPageBreak/>
        <w:t xml:space="preserve">Barn vil også foreldre skal bli </w:t>
      </w:r>
      <w:r w:rsidR="00E07C96">
        <w:rPr>
          <w:rFonts w:eastAsia="ヒラギノ角ゴ Pro W6"/>
          <w:sz w:val="28"/>
          <w:szCs w:val="28"/>
          <w:lang w:val="nb-NO"/>
        </w:rPr>
        <w:t>_ _ _ _ _ _ _ _</w:t>
      </w:r>
      <w:r>
        <w:rPr>
          <w:rFonts w:eastAsia="ヒラギノ角ゴ Pro W6"/>
          <w:sz w:val="28"/>
          <w:szCs w:val="28"/>
          <w:lang w:val="nb-NO"/>
        </w:rPr>
        <w:t xml:space="preserve"> til å legge vekk skjermene. Det viser en undersøkelse fra Barne-ombudet. </w:t>
      </w:r>
    </w:p>
    <w:p w14:paraId="2B657FC5" w14:textId="22AEAC54" w:rsidR="001421F0" w:rsidRDefault="001421F0" w:rsidP="001421F0">
      <w:pPr>
        <w:pStyle w:val="NormalWeb"/>
        <w:shd w:val="clear" w:color="auto" w:fill="FFFFFF"/>
        <w:spacing w:before="204" w:after="204" w:line="360" w:lineRule="auto"/>
        <w:textAlignment w:val="baseline"/>
        <w:rPr>
          <w:rFonts w:eastAsia="ヒラギノ角ゴ Pro W6"/>
          <w:sz w:val="28"/>
          <w:szCs w:val="28"/>
          <w:lang w:val="nb-NO"/>
        </w:rPr>
      </w:pPr>
      <w:r>
        <w:rPr>
          <w:rFonts w:eastAsia="ヒラギノ角ゴ Pro W6"/>
          <w:sz w:val="28"/>
          <w:szCs w:val="28"/>
          <w:lang w:val="nb-NO"/>
        </w:rPr>
        <w:t xml:space="preserve">Over halvparten av </w:t>
      </w:r>
      <w:r w:rsidR="00E07C96">
        <w:rPr>
          <w:rFonts w:eastAsia="ヒラギノ角ゴ Pro W6"/>
          <w:sz w:val="28"/>
          <w:szCs w:val="28"/>
          <w:lang w:val="nb-NO"/>
        </w:rPr>
        <w:t>_ _ _ _ _</w:t>
      </w:r>
      <w:r>
        <w:rPr>
          <w:rFonts w:eastAsia="ヒラギノ角ゴ Pro W6"/>
          <w:sz w:val="28"/>
          <w:szCs w:val="28"/>
          <w:lang w:val="nb-NO"/>
        </w:rPr>
        <w:t xml:space="preserve"> hadde opplevd å bli oversett når foreldrene brukte skjerm. To av tre opplevde </w:t>
      </w:r>
      <w:r w:rsidR="00E07C96">
        <w:rPr>
          <w:rFonts w:eastAsia="ヒラギノ角ゴ Pro W6"/>
          <w:sz w:val="28"/>
          <w:szCs w:val="28"/>
          <w:lang w:val="nb-NO"/>
        </w:rPr>
        <w:t>_ _</w:t>
      </w:r>
      <w:r>
        <w:rPr>
          <w:rFonts w:eastAsia="ヒラギノ角ゴ Pro W6"/>
          <w:sz w:val="28"/>
          <w:szCs w:val="28"/>
          <w:lang w:val="nb-NO"/>
        </w:rPr>
        <w:t xml:space="preserve"> foreldrene brukte skjerm når de skulle gjøre noe sammen. </w:t>
      </w:r>
    </w:p>
    <w:p w14:paraId="630DF286" w14:textId="72AA9674" w:rsidR="00A6318F" w:rsidRPr="00605E41" w:rsidRDefault="00075A11" w:rsidP="00075A11">
      <w:pPr>
        <w:pStyle w:val="NormalWeb"/>
        <w:shd w:val="clear" w:color="auto" w:fill="FFFFFF"/>
        <w:spacing w:before="204" w:after="204" w:line="360" w:lineRule="auto"/>
        <w:textAlignment w:val="baseline"/>
        <w:rPr>
          <w:rFonts w:eastAsia="ヒラギノ角ゴ Pro W6"/>
          <w:i/>
          <w:iCs/>
          <w:lang w:val="nb-NO"/>
        </w:rPr>
      </w:pPr>
      <w:r w:rsidRPr="00605E41">
        <w:rPr>
          <w:rFonts w:eastAsia="ヒラギノ角ゴ Pro W6"/>
          <w:i/>
          <w:iCs/>
          <w:lang w:val="nb-NO"/>
        </w:rPr>
        <w:t xml:space="preserve">Kilder: </w:t>
      </w:r>
      <w:r w:rsidR="002B34D5">
        <w:rPr>
          <w:rFonts w:eastAsia="ヒラギノ角ゴ Pro W6"/>
          <w:i/>
          <w:iCs/>
          <w:lang w:val="nb-NO"/>
        </w:rPr>
        <w:t>Klar Tale, Helsedirektoratet.</w:t>
      </w:r>
    </w:p>
    <w:p w14:paraId="291DD7FF" w14:textId="77777777" w:rsidR="00A6318F" w:rsidRDefault="00A6318F" w:rsidP="00A6318F">
      <w:pPr>
        <w:rPr>
          <w:sz w:val="28"/>
          <w:szCs w:val="28"/>
        </w:rPr>
      </w:pPr>
    </w:p>
    <w:p w14:paraId="78F418E4" w14:textId="77777777" w:rsidR="00A6318F" w:rsidRDefault="00A6318F" w:rsidP="00A6318F">
      <w:pPr>
        <w:rPr>
          <w:sz w:val="28"/>
          <w:szCs w:val="28"/>
        </w:rPr>
      </w:pPr>
      <w:r w:rsidRPr="00697DE3">
        <w:rPr>
          <w:sz w:val="28"/>
          <w:szCs w:val="28"/>
        </w:rPr>
        <w:t xml:space="preserve">Du finner artikkelen </w:t>
      </w:r>
      <w:r>
        <w:rPr>
          <w:sz w:val="28"/>
          <w:szCs w:val="28"/>
        </w:rPr>
        <w:t xml:space="preserve">du trenger </w:t>
      </w:r>
      <w:r w:rsidRPr="00697DE3">
        <w:rPr>
          <w:sz w:val="28"/>
          <w:szCs w:val="28"/>
        </w:rPr>
        <w:t>til denne oppgaven i papirutgaven</w:t>
      </w:r>
      <w:r>
        <w:rPr>
          <w:sz w:val="28"/>
          <w:szCs w:val="28"/>
        </w:rPr>
        <w:t xml:space="preserve"> av Klar Tale</w:t>
      </w:r>
      <w:r w:rsidRPr="00697DE3">
        <w:rPr>
          <w:sz w:val="28"/>
          <w:szCs w:val="28"/>
        </w:rPr>
        <w:t xml:space="preserve">. </w:t>
      </w:r>
      <w:r>
        <w:rPr>
          <w:sz w:val="28"/>
          <w:szCs w:val="28"/>
        </w:rPr>
        <w:t>Du finner den i e-avisen her:</w:t>
      </w:r>
      <w:r w:rsidRPr="002D3786">
        <w:rPr>
          <w:sz w:val="28"/>
          <w:szCs w:val="28"/>
        </w:rPr>
        <w:t xml:space="preserve"> </w:t>
      </w:r>
      <w:hyperlink r:id="rId6" w:history="1">
        <w:r w:rsidRPr="002D3786">
          <w:rPr>
            <w:rStyle w:val="Hyperkobling"/>
            <w:rFonts w:eastAsiaTheme="majorEastAsia"/>
            <w:sz w:val="28"/>
            <w:szCs w:val="28"/>
          </w:rPr>
          <w:t>https://utgave.klartale.no/</w:t>
        </w:r>
      </w:hyperlink>
    </w:p>
    <w:p w14:paraId="476BD911" w14:textId="77777777" w:rsidR="00A6318F" w:rsidRDefault="00A6318F" w:rsidP="00A6318F">
      <w:pPr>
        <w:rPr>
          <w:rStyle w:val="Hyperkobling"/>
          <w:rFonts w:eastAsiaTheme="majorEastAsia"/>
        </w:rPr>
      </w:pPr>
    </w:p>
    <w:p w14:paraId="0F732CC8" w14:textId="77777777" w:rsidR="00A6318F" w:rsidRDefault="00A6318F" w:rsidP="00A6318F">
      <w:pPr>
        <w:rPr>
          <w:rStyle w:val="Hyperkobling"/>
          <w:rFonts w:eastAsiaTheme="majorEastAsia"/>
        </w:rPr>
      </w:pPr>
    </w:p>
    <w:p w14:paraId="5089B2B2" w14:textId="3081987F" w:rsidR="00A6318F" w:rsidRPr="00583B39" w:rsidRDefault="00A6318F" w:rsidP="00A6318F">
      <w:r>
        <w:rPr>
          <w:sz w:val="28"/>
          <w:szCs w:val="28"/>
        </w:rPr>
        <w:t>Du finner også artikkelen på klartale.no</w:t>
      </w:r>
      <w:r w:rsidR="00075A11">
        <w:rPr>
          <w:sz w:val="28"/>
          <w:szCs w:val="28"/>
        </w:rPr>
        <w:t xml:space="preserve"> i løpet av uka</w:t>
      </w:r>
      <w:r>
        <w:rPr>
          <w:sz w:val="28"/>
          <w:szCs w:val="28"/>
        </w:rPr>
        <w:t>.</w:t>
      </w:r>
    </w:p>
    <w:p w14:paraId="4D993FCA" w14:textId="77777777" w:rsidR="00A6318F" w:rsidRPr="008F4E39" w:rsidRDefault="00A6318F" w:rsidP="00A6318F"/>
    <w:p w14:paraId="0B30FC28" w14:textId="77777777" w:rsidR="00A6318F" w:rsidRPr="002A6E4D" w:rsidRDefault="00A6318F" w:rsidP="00A6318F"/>
    <w:p w14:paraId="714640DA" w14:textId="77777777" w:rsidR="00A6318F" w:rsidRPr="00C66D77" w:rsidRDefault="00A6318F" w:rsidP="00A6318F">
      <w:pPr>
        <w:rPr>
          <w:b/>
          <w:bCs/>
          <w:sz w:val="28"/>
          <w:szCs w:val="28"/>
        </w:rPr>
      </w:pPr>
      <w:r w:rsidRPr="00C66D77">
        <w:rPr>
          <w:b/>
          <w:bCs/>
          <w:sz w:val="28"/>
          <w:szCs w:val="28"/>
        </w:rPr>
        <w:t xml:space="preserve">Om bindestreker: </w:t>
      </w:r>
    </w:p>
    <w:p w14:paraId="2F32DF7C" w14:textId="77777777" w:rsidR="00A6318F" w:rsidRDefault="00A6318F" w:rsidP="00A6318F">
      <w:pPr>
        <w:rPr>
          <w:sz w:val="28"/>
          <w:szCs w:val="28"/>
        </w:rPr>
      </w:pPr>
    </w:p>
    <w:p w14:paraId="4DB46E4A" w14:textId="77777777" w:rsidR="00A6318F" w:rsidRPr="002D3786" w:rsidRDefault="00A6318F" w:rsidP="00A6318F">
      <w:pPr>
        <w:rPr>
          <w:sz w:val="28"/>
          <w:szCs w:val="28"/>
        </w:rPr>
      </w:pPr>
      <w:r w:rsidRPr="002D3786">
        <w:rPr>
          <w:sz w:val="28"/>
          <w:szCs w:val="28"/>
        </w:rPr>
        <w:t>I Ukens oppgave bruker vi ofte pedagogiske binde-streker for å dele lange, eller litt vanskelige, ord. Mange ord i språket vårt er satt sammen av to ord. Hensikten er at det skal bli lettere for alle å lese dem. Men ord som er satt sammen av to ord, skal som regel ikke deles i norsk rettskriving. Du kan selvsagt ta strekene bort, eller legge til.</w:t>
      </w:r>
    </w:p>
    <w:p w14:paraId="1DF7E959" w14:textId="77777777" w:rsidR="00A6318F" w:rsidRDefault="00A6318F" w:rsidP="00A6318F"/>
    <w:p w14:paraId="4ABFB45A" w14:textId="77777777" w:rsidR="00A6318F" w:rsidRDefault="00A6318F" w:rsidP="00A6318F"/>
    <w:p w14:paraId="3776C34D" w14:textId="77777777" w:rsidR="00A6318F" w:rsidRDefault="00A6318F" w:rsidP="00A6318F"/>
    <w:p w14:paraId="622F3C4F" w14:textId="77777777" w:rsidR="00A6318F" w:rsidRDefault="00A6318F" w:rsidP="00A6318F"/>
    <w:p w14:paraId="49298CA6" w14:textId="77777777" w:rsidR="00A6318F" w:rsidRDefault="00A6318F" w:rsidP="00A6318F"/>
    <w:p w14:paraId="5A059000" w14:textId="77777777" w:rsidR="00A6318F" w:rsidRDefault="00A6318F" w:rsidP="00A6318F"/>
    <w:p w14:paraId="227225B8" w14:textId="77777777" w:rsidR="00A6318F" w:rsidRDefault="00A6318F" w:rsidP="00A6318F"/>
    <w:p w14:paraId="101DD5E5" w14:textId="77777777" w:rsidR="00A6318F" w:rsidRDefault="00A6318F" w:rsidP="00A6318F"/>
    <w:p w14:paraId="63A361B2" w14:textId="77777777" w:rsidR="00A6318F" w:rsidRDefault="00A6318F" w:rsidP="00A6318F"/>
    <w:p w14:paraId="0DE7C9A7" w14:textId="77777777" w:rsidR="00A6318F" w:rsidRDefault="00A6318F" w:rsidP="00A6318F"/>
    <w:p w14:paraId="68C0F046" w14:textId="77777777" w:rsidR="00A634C0" w:rsidRDefault="00A634C0"/>
    <w:sectPr w:rsidR="00A634C0" w:rsidSect="00A6318F">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A02" w14:textId="77777777" w:rsidR="0004070C" w:rsidRDefault="0004070C">
      <w:r>
        <w:separator/>
      </w:r>
    </w:p>
  </w:endnote>
  <w:endnote w:type="continuationSeparator" w:id="0">
    <w:p w14:paraId="5CBC9F5C" w14:textId="77777777" w:rsidR="0004070C" w:rsidRDefault="0004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6">
    <w:panose1 w:val="020B0604020202020204"/>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Fonts w:eastAsiaTheme="majorEastAsia"/>
      </w:rPr>
      <w:id w:val="644170170"/>
      <w:docPartObj>
        <w:docPartGallery w:val="Page Numbers (Bottom of Page)"/>
        <w:docPartUnique/>
      </w:docPartObj>
    </w:sdtPr>
    <w:sdtContent>
      <w:p w14:paraId="43EE1DC2" w14:textId="77777777" w:rsidR="00A6318F" w:rsidRDefault="00A6318F">
        <w:pPr>
          <w:pStyle w:val="Bunntekst"/>
          <w:framePr w:wrap="none" w:vAnchor="text" w:hAnchor="margin"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 PAGE </w:instrText>
        </w:r>
        <w:r>
          <w:rPr>
            <w:rStyle w:val="Sidetall"/>
            <w:rFonts w:eastAsiaTheme="majorEastAsia"/>
          </w:rPr>
          <w:fldChar w:fldCharType="end"/>
        </w:r>
      </w:p>
    </w:sdtContent>
  </w:sdt>
  <w:p w14:paraId="20F87C83" w14:textId="77777777" w:rsidR="00A6318F" w:rsidRDefault="00A6318F" w:rsidP="008C338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2BFA" w14:textId="77777777" w:rsidR="00A6318F" w:rsidRDefault="00000000">
    <w:pPr>
      <w:pStyle w:val="Bunntekst"/>
      <w:framePr w:wrap="none" w:vAnchor="text" w:hAnchor="margin" w:xAlign="right" w:y="1"/>
      <w:rPr>
        <w:rStyle w:val="Sidetall"/>
        <w:rFonts w:eastAsiaTheme="majorEastAsia"/>
      </w:rPr>
    </w:pPr>
    <w:sdt>
      <w:sdtPr>
        <w:rPr>
          <w:rStyle w:val="Sidetall"/>
          <w:rFonts w:eastAsiaTheme="majorEastAsia"/>
        </w:rPr>
        <w:id w:val="-692612334"/>
        <w:docPartObj>
          <w:docPartGallery w:val="Page Numbers (Bottom of Page)"/>
          <w:docPartUnique/>
        </w:docPartObj>
      </w:sdtPr>
      <w:sdtContent>
        <w:r w:rsidR="00A6318F">
          <w:rPr>
            <w:rStyle w:val="Sidetall"/>
            <w:rFonts w:eastAsiaTheme="majorEastAsia"/>
          </w:rPr>
          <w:fldChar w:fldCharType="begin"/>
        </w:r>
        <w:r w:rsidR="00A6318F">
          <w:rPr>
            <w:rStyle w:val="Sidetall"/>
            <w:rFonts w:eastAsiaTheme="majorEastAsia"/>
          </w:rPr>
          <w:instrText xml:space="preserve"> PAGE </w:instrText>
        </w:r>
        <w:r w:rsidR="00A6318F">
          <w:rPr>
            <w:rStyle w:val="Sidetall"/>
            <w:rFonts w:eastAsiaTheme="majorEastAsia"/>
          </w:rPr>
          <w:fldChar w:fldCharType="separate"/>
        </w:r>
        <w:r w:rsidR="00A6318F">
          <w:rPr>
            <w:rStyle w:val="Sidetall"/>
            <w:rFonts w:eastAsiaTheme="majorEastAsia"/>
            <w:noProof/>
          </w:rPr>
          <w:t>5</w:t>
        </w:r>
        <w:r w:rsidR="00A6318F">
          <w:rPr>
            <w:rStyle w:val="Sidetall"/>
            <w:rFonts w:eastAsiaTheme="majorEastAsia"/>
          </w:rPr>
          <w:fldChar w:fldCharType="end"/>
        </w:r>
      </w:sdtContent>
    </w:sdt>
    <w:r w:rsidR="00A6318F">
      <w:rPr>
        <w:rStyle w:val="Sidetall"/>
        <w:rFonts w:eastAsiaTheme="majorEastAsia"/>
      </w:rPr>
      <w:t>/5</w:t>
    </w:r>
  </w:p>
  <w:p w14:paraId="510FE1B9" w14:textId="77777777" w:rsidR="00A6318F" w:rsidRDefault="00A6318F" w:rsidP="008C3380">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8E1C" w14:textId="77777777" w:rsidR="0004070C" w:rsidRDefault="0004070C">
      <w:r>
        <w:separator/>
      </w:r>
    </w:p>
  </w:footnote>
  <w:footnote w:type="continuationSeparator" w:id="0">
    <w:p w14:paraId="0A551AD5" w14:textId="77777777" w:rsidR="0004070C" w:rsidRDefault="00040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8F"/>
    <w:rsid w:val="00004EE8"/>
    <w:rsid w:val="000242B7"/>
    <w:rsid w:val="000351A4"/>
    <w:rsid w:val="0004070C"/>
    <w:rsid w:val="00056EDD"/>
    <w:rsid w:val="00075A11"/>
    <w:rsid w:val="00093E00"/>
    <w:rsid w:val="000A0D3E"/>
    <w:rsid w:val="000D79F3"/>
    <w:rsid w:val="000E198A"/>
    <w:rsid w:val="00126282"/>
    <w:rsid w:val="001421F0"/>
    <w:rsid w:val="001603CA"/>
    <w:rsid w:val="00181810"/>
    <w:rsid w:val="001A01EE"/>
    <w:rsid w:val="001A38A6"/>
    <w:rsid w:val="001D44CF"/>
    <w:rsid w:val="001F433B"/>
    <w:rsid w:val="001F50C6"/>
    <w:rsid w:val="0025226F"/>
    <w:rsid w:val="002551B1"/>
    <w:rsid w:val="00267DD7"/>
    <w:rsid w:val="00280645"/>
    <w:rsid w:val="00295D58"/>
    <w:rsid w:val="002A08A5"/>
    <w:rsid w:val="002A6B42"/>
    <w:rsid w:val="002B34D5"/>
    <w:rsid w:val="002D67EF"/>
    <w:rsid w:val="002D70E6"/>
    <w:rsid w:val="002E0B15"/>
    <w:rsid w:val="002F390D"/>
    <w:rsid w:val="003356FB"/>
    <w:rsid w:val="00336297"/>
    <w:rsid w:val="003402FB"/>
    <w:rsid w:val="00370753"/>
    <w:rsid w:val="00370C81"/>
    <w:rsid w:val="003972C0"/>
    <w:rsid w:val="003A3188"/>
    <w:rsid w:val="003A6EFA"/>
    <w:rsid w:val="003B33FC"/>
    <w:rsid w:val="003E28D1"/>
    <w:rsid w:val="003E3B56"/>
    <w:rsid w:val="003E4EF2"/>
    <w:rsid w:val="00401A84"/>
    <w:rsid w:val="00402F58"/>
    <w:rsid w:val="00403587"/>
    <w:rsid w:val="00405A01"/>
    <w:rsid w:val="00406EE5"/>
    <w:rsid w:val="00415BB6"/>
    <w:rsid w:val="00422429"/>
    <w:rsid w:val="004238C9"/>
    <w:rsid w:val="00453F43"/>
    <w:rsid w:val="004542D7"/>
    <w:rsid w:val="00462179"/>
    <w:rsid w:val="00465101"/>
    <w:rsid w:val="004A211C"/>
    <w:rsid w:val="004D0B32"/>
    <w:rsid w:val="004D6340"/>
    <w:rsid w:val="004D7CAE"/>
    <w:rsid w:val="004E4B93"/>
    <w:rsid w:val="004E7252"/>
    <w:rsid w:val="004F1EED"/>
    <w:rsid w:val="00506755"/>
    <w:rsid w:val="00525194"/>
    <w:rsid w:val="00570CEA"/>
    <w:rsid w:val="00571D7F"/>
    <w:rsid w:val="00572B9C"/>
    <w:rsid w:val="005A5873"/>
    <w:rsid w:val="005D61D4"/>
    <w:rsid w:val="005E25F9"/>
    <w:rsid w:val="00601469"/>
    <w:rsid w:val="00605E41"/>
    <w:rsid w:val="00623D21"/>
    <w:rsid w:val="00630704"/>
    <w:rsid w:val="00640BC0"/>
    <w:rsid w:val="00654F62"/>
    <w:rsid w:val="0066541F"/>
    <w:rsid w:val="00667E24"/>
    <w:rsid w:val="006977E4"/>
    <w:rsid w:val="006B7B0C"/>
    <w:rsid w:val="006C20A0"/>
    <w:rsid w:val="006D3239"/>
    <w:rsid w:val="006D7174"/>
    <w:rsid w:val="00720EE1"/>
    <w:rsid w:val="00731C65"/>
    <w:rsid w:val="007457E0"/>
    <w:rsid w:val="00752B24"/>
    <w:rsid w:val="00756366"/>
    <w:rsid w:val="007658FC"/>
    <w:rsid w:val="00772534"/>
    <w:rsid w:val="007735EB"/>
    <w:rsid w:val="00775274"/>
    <w:rsid w:val="00791C6F"/>
    <w:rsid w:val="00794D2D"/>
    <w:rsid w:val="007A037E"/>
    <w:rsid w:val="007D7A49"/>
    <w:rsid w:val="00811A0A"/>
    <w:rsid w:val="008150A9"/>
    <w:rsid w:val="00833560"/>
    <w:rsid w:val="00842BEA"/>
    <w:rsid w:val="00855C09"/>
    <w:rsid w:val="00855EE8"/>
    <w:rsid w:val="008560BF"/>
    <w:rsid w:val="0086256C"/>
    <w:rsid w:val="00877CA9"/>
    <w:rsid w:val="00895284"/>
    <w:rsid w:val="008A55DE"/>
    <w:rsid w:val="008F4500"/>
    <w:rsid w:val="008F4B59"/>
    <w:rsid w:val="00916440"/>
    <w:rsid w:val="00920807"/>
    <w:rsid w:val="00934163"/>
    <w:rsid w:val="00952F3D"/>
    <w:rsid w:val="00956903"/>
    <w:rsid w:val="009619CA"/>
    <w:rsid w:val="00974309"/>
    <w:rsid w:val="00974F5E"/>
    <w:rsid w:val="00991A3C"/>
    <w:rsid w:val="0099258F"/>
    <w:rsid w:val="00994581"/>
    <w:rsid w:val="009A4AB9"/>
    <w:rsid w:val="009B64D0"/>
    <w:rsid w:val="009D068D"/>
    <w:rsid w:val="009D131C"/>
    <w:rsid w:val="00A214E8"/>
    <w:rsid w:val="00A247E0"/>
    <w:rsid w:val="00A2764A"/>
    <w:rsid w:val="00A6318F"/>
    <w:rsid w:val="00A634C0"/>
    <w:rsid w:val="00A852B2"/>
    <w:rsid w:val="00AC103D"/>
    <w:rsid w:val="00B0434A"/>
    <w:rsid w:val="00B11334"/>
    <w:rsid w:val="00B13A18"/>
    <w:rsid w:val="00B14026"/>
    <w:rsid w:val="00B14C88"/>
    <w:rsid w:val="00B26E51"/>
    <w:rsid w:val="00B337E8"/>
    <w:rsid w:val="00B45443"/>
    <w:rsid w:val="00B4666F"/>
    <w:rsid w:val="00B60A84"/>
    <w:rsid w:val="00B70961"/>
    <w:rsid w:val="00B95115"/>
    <w:rsid w:val="00BD523E"/>
    <w:rsid w:val="00BE5E09"/>
    <w:rsid w:val="00BE7C9B"/>
    <w:rsid w:val="00BF1F91"/>
    <w:rsid w:val="00C01359"/>
    <w:rsid w:val="00C02B29"/>
    <w:rsid w:val="00C05F77"/>
    <w:rsid w:val="00C10FA8"/>
    <w:rsid w:val="00C3163E"/>
    <w:rsid w:val="00C527EE"/>
    <w:rsid w:val="00C651F4"/>
    <w:rsid w:val="00C80809"/>
    <w:rsid w:val="00CD2767"/>
    <w:rsid w:val="00CE1C48"/>
    <w:rsid w:val="00CE4797"/>
    <w:rsid w:val="00CF1837"/>
    <w:rsid w:val="00D0032F"/>
    <w:rsid w:val="00D17DF0"/>
    <w:rsid w:val="00D20BFB"/>
    <w:rsid w:val="00D35E27"/>
    <w:rsid w:val="00D41CF9"/>
    <w:rsid w:val="00D80114"/>
    <w:rsid w:val="00DA6F75"/>
    <w:rsid w:val="00DB59DD"/>
    <w:rsid w:val="00DF6CDB"/>
    <w:rsid w:val="00E07C96"/>
    <w:rsid w:val="00EA237B"/>
    <w:rsid w:val="00EA322F"/>
    <w:rsid w:val="00EB1ECA"/>
    <w:rsid w:val="00EB447D"/>
    <w:rsid w:val="00EE5F1D"/>
    <w:rsid w:val="00EE70AC"/>
    <w:rsid w:val="00EF783E"/>
    <w:rsid w:val="00F11BF2"/>
    <w:rsid w:val="00F318E9"/>
    <w:rsid w:val="00F433E2"/>
    <w:rsid w:val="00F81D45"/>
    <w:rsid w:val="00F91A8C"/>
    <w:rsid w:val="00F93D92"/>
    <w:rsid w:val="00FA514A"/>
    <w:rsid w:val="00FB3620"/>
    <w:rsid w:val="00FB72D0"/>
    <w:rsid w:val="00FC559E"/>
    <w:rsid w:val="00FD3311"/>
    <w:rsid w:val="00FD6277"/>
    <w:rsid w:val="00FD7E3D"/>
    <w:rsid w:val="00FE3CAE"/>
    <w:rsid w:val="00FF6C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763B"/>
  <w15:chartTrackingRefBased/>
  <w15:docId w15:val="{5BB70EBE-B00A-8245-9DD4-32F20BDA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8F"/>
    <w:pPr>
      <w:spacing w:after="0" w:line="240" w:lineRule="auto"/>
    </w:pPr>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A631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A631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A631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A6318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A6318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A6318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A6318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A6318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A6318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631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631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6318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6318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6318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6318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6318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6318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6318F"/>
    <w:rPr>
      <w:rFonts w:eastAsiaTheme="majorEastAsia" w:cstheme="majorBidi"/>
      <w:color w:val="272727" w:themeColor="text1" w:themeTint="D8"/>
    </w:rPr>
  </w:style>
  <w:style w:type="paragraph" w:styleId="Tittel">
    <w:name w:val="Title"/>
    <w:basedOn w:val="Normal"/>
    <w:next w:val="Normal"/>
    <w:link w:val="TittelTegn"/>
    <w:uiPriority w:val="10"/>
    <w:qFormat/>
    <w:rsid w:val="00A631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A6318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631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A6318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6318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SitatTegn">
    <w:name w:val="Sitat Tegn"/>
    <w:basedOn w:val="Standardskriftforavsnitt"/>
    <w:link w:val="Sitat"/>
    <w:uiPriority w:val="29"/>
    <w:rsid w:val="00A6318F"/>
    <w:rPr>
      <w:i/>
      <w:iCs/>
      <w:color w:val="404040" w:themeColor="text1" w:themeTint="BF"/>
    </w:rPr>
  </w:style>
  <w:style w:type="paragraph" w:styleId="Listeavsnitt">
    <w:name w:val="List Paragraph"/>
    <w:basedOn w:val="Normal"/>
    <w:uiPriority w:val="34"/>
    <w:qFormat/>
    <w:rsid w:val="00A6318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Sterkutheving">
    <w:name w:val="Intense Emphasis"/>
    <w:basedOn w:val="Standardskriftforavsnitt"/>
    <w:uiPriority w:val="21"/>
    <w:qFormat/>
    <w:rsid w:val="00A6318F"/>
    <w:rPr>
      <w:i/>
      <w:iCs/>
      <w:color w:val="0F4761" w:themeColor="accent1" w:themeShade="BF"/>
    </w:rPr>
  </w:style>
  <w:style w:type="paragraph" w:styleId="Sterktsitat">
    <w:name w:val="Intense Quote"/>
    <w:basedOn w:val="Normal"/>
    <w:next w:val="Normal"/>
    <w:link w:val="SterktsitatTegn"/>
    <w:uiPriority w:val="30"/>
    <w:qFormat/>
    <w:rsid w:val="00A631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erktsitatTegn">
    <w:name w:val="Sterkt sitat Tegn"/>
    <w:basedOn w:val="Standardskriftforavsnitt"/>
    <w:link w:val="Sterktsitat"/>
    <w:uiPriority w:val="30"/>
    <w:rsid w:val="00A6318F"/>
    <w:rPr>
      <w:i/>
      <w:iCs/>
      <w:color w:val="0F4761" w:themeColor="accent1" w:themeShade="BF"/>
    </w:rPr>
  </w:style>
  <w:style w:type="character" w:styleId="Sterkreferanse">
    <w:name w:val="Intense Reference"/>
    <w:basedOn w:val="Standardskriftforavsnitt"/>
    <w:uiPriority w:val="32"/>
    <w:qFormat/>
    <w:rsid w:val="00A6318F"/>
    <w:rPr>
      <w:b/>
      <w:bCs/>
      <w:smallCaps/>
      <w:color w:val="0F4761" w:themeColor="accent1" w:themeShade="BF"/>
      <w:spacing w:val="5"/>
    </w:rPr>
  </w:style>
  <w:style w:type="paragraph" w:customStyle="1" w:styleId="Body">
    <w:name w:val="Body"/>
    <w:rsid w:val="00A6318F"/>
    <w:pPr>
      <w:spacing w:after="240" w:line="240" w:lineRule="auto"/>
    </w:pPr>
    <w:rPr>
      <w:rFonts w:ascii="Arial" w:eastAsia="Arial" w:hAnsi="Arial" w:cs="Times New Roman"/>
      <w:color w:val="000000"/>
      <w:kern w:val="0"/>
      <w:szCs w:val="20"/>
      <w:u w:color="000000"/>
      <w:lang w:val="en-US" w:eastAsia="nb-NO"/>
      <w14:ligatures w14:val="none"/>
    </w:rPr>
  </w:style>
  <w:style w:type="character" w:styleId="Hyperkobling">
    <w:name w:val="Hyperlink"/>
    <w:basedOn w:val="Standardskriftforavsnitt"/>
    <w:uiPriority w:val="99"/>
    <w:unhideWhenUsed/>
    <w:rsid w:val="00A6318F"/>
    <w:rPr>
      <w:color w:val="467886" w:themeColor="hyperlink"/>
      <w:u w:val="single"/>
    </w:rPr>
  </w:style>
  <w:style w:type="paragraph" w:customStyle="1" w:styleId="Heading">
    <w:name w:val="Heading"/>
    <w:next w:val="Body"/>
    <w:rsid w:val="00A6318F"/>
    <w:pPr>
      <w:keepNext/>
      <w:spacing w:before="240" w:after="240" w:line="240" w:lineRule="auto"/>
    </w:pPr>
    <w:rPr>
      <w:rFonts w:ascii="Arial" w:eastAsia="Arial" w:hAnsi="Arial" w:cs="Times New Roman"/>
      <w:b/>
      <w:color w:val="000000"/>
      <w:kern w:val="0"/>
      <w:sz w:val="36"/>
      <w:szCs w:val="20"/>
      <w:u w:color="000000"/>
      <w:lang w:val="en-US" w:eastAsia="nb-NO"/>
      <w14:ligatures w14:val="none"/>
    </w:rPr>
  </w:style>
  <w:style w:type="paragraph" w:styleId="NormalWeb">
    <w:name w:val="Normal (Web)"/>
    <w:basedOn w:val="Normal"/>
    <w:uiPriority w:val="99"/>
    <w:unhideWhenUsed/>
    <w:rsid w:val="00A6318F"/>
    <w:rPr>
      <w:rFonts w:eastAsia="Helvetica"/>
      <w:color w:val="000000"/>
      <w:u w:color="000000"/>
      <w:lang w:val="en-US" w:eastAsia="en-US"/>
    </w:rPr>
  </w:style>
  <w:style w:type="paragraph" w:styleId="Bunntekst">
    <w:name w:val="footer"/>
    <w:basedOn w:val="Normal"/>
    <w:link w:val="BunntekstTegn"/>
    <w:uiPriority w:val="99"/>
    <w:unhideWhenUsed/>
    <w:rsid w:val="00A6318F"/>
    <w:pPr>
      <w:tabs>
        <w:tab w:val="center" w:pos="4536"/>
        <w:tab w:val="right" w:pos="9072"/>
      </w:tabs>
    </w:pPr>
  </w:style>
  <w:style w:type="character" w:customStyle="1" w:styleId="BunntekstTegn">
    <w:name w:val="Bunntekst Tegn"/>
    <w:basedOn w:val="Standardskriftforavsnitt"/>
    <w:link w:val="Bunntekst"/>
    <w:uiPriority w:val="99"/>
    <w:rsid w:val="00A6318F"/>
    <w:rPr>
      <w:rFonts w:ascii="Times New Roman" w:eastAsia="Times New Roman" w:hAnsi="Times New Roman" w:cs="Times New Roman"/>
      <w:kern w:val="0"/>
      <w:lang w:eastAsia="nb-NO"/>
      <w14:ligatures w14:val="none"/>
    </w:rPr>
  </w:style>
  <w:style w:type="character" w:styleId="Sidetall">
    <w:name w:val="page number"/>
    <w:basedOn w:val="Standardskriftforavsnitt"/>
    <w:uiPriority w:val="99"/>
    <w:semiHidden/>
    <w:unhideWhenUsed/>
    <w:rsid w:val="00A6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tgave.klartale.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479</Words>
  <Characters>2543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Flølo</dc:creator>
  <cp:keywords/>
  <dc:description/>
  <cp:lastModifiedBy>Anders Stensland Olsen</cp:lastModifiedBy>
  <cp:revision>2</cp:revision>
  <dcterms:created xsi:type="dcterms:W3CDTF">2025-11-04T12:06:00Z</dcterms:created>
  <dcterms:modified xsi:type="dcterms:W3CDTF">2025-11-04T12:06:00Z</dcterms:modified>
</cp:coreProperties>
</file>